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A9928" w14:textId="0E0EEC76" w:rsidR="002112A2" w:rsidRPr="0049377B" w:rsidRDefault="00EB21AA" w:rsidP="002112A2">
      <w:pPr>
        <w:pStyle w:val="Title"/>
        <w:rPr>
          <w:sz w:val="24"/>
          <w:szCs w:val="24"/>
        </w:rPr>
      </w:pPr>
      <w:r>
        <w:rPr>
          <w:rFonts w:ascii="Corbel" w:eastAsia="Corbel" w:hAnsi="Corbel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5AB67" wp14:editId="7A248D74">
                <wp:simplePos x="0" y="0"/>
                <wp:positionH relativeFrom="column">
                  <wp:posOffset>-114300</wp:posOffset>
                </wp:positionH>
                <wp:positionV relativeFrom="paragraph">
                  <wp:posOffset>-749300</wp:posOffset>
                </wp:positionV>
                <wp:extent cx="3429000" cy="2743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3FB37" w14:textId="18E6A75C" w:rsidR="009E38F1" w:rsidRDefault="009E38F1">
                            <w:r w:rsidRPr="0049377B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3AF231A" wp14:editId="786FCE36">
                                  <wp:extent cx="3224389" cy="2418136"/>
                                  <wp:effectExtent l="0" t="0" r="190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onderosa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25086" cy="24186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-58.95pt;width:270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" filled="f" stroked="f">
                <v:textbox>
                  <w:txbxContent>
                    <w:p w14:paraId="1C53FB37" w14:textId="18E6A75C" w:rsidR="009E38F1" w:rsidRDefault="009E38F1">
                      <w:r w:rsidRPr="0049377B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3AF231A" wp14:editId="786FCE36">
                            <wp:extent cx="3224389" cy="2418136"/>
                            <wp:effectExtent l="0" t="0" r="190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onderosa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25086" cy="24186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771C">
        <w:rPr>
          <w:rFonts w:ascii="Corbel" w:eastAsia="Corbel" w:hAnsi="Corbel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50A5D" wp14:editId="28D478A1">
                <wp:simplePos x="0" y="0"/>
                <wp:positionH relativeFrom="column">
                  <wp:posOffset>3314700</wp:posOffset>
                </wp:positionH>
                <wp:positionV relativeFrom="paragraph">
                  <wp:posOffset>-749300</wp:posOffset>
                </wp:positionV>
                <wp:extent cx="3086100" cy="2628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E22FD" w14:textId="2615A794" w:rsidR="009E38F1" w:rsidRPr="00BA2A8E" w:rsidRDefault="009E38F1" w:rsidP="00826620">
                            <w:pPr>
                              <w:pBdr>
                                <w:top w:val="single" w:sz="24" w:space="0" w:color="099BDD"/>
                                <w:left w:val="single" w:sz="24" w:space="0" w:color="099BDD"/>
                                <w:bottom w:val="single" w:sz="24" w:space="0" w:color="099BDD"/>
                                <w:right w:val="single" w:sz="24" w:space="0" w:color="099BDD"/>
                              </w:pBdr>
                              <w:shd w:val="clear" w:color="auto" w:fill="099BDD"/>
                              <w:spacing w:after="0"/>
                              <w:outlineLvl w:val="0"/>
                              <w:rPr>
                                <w:rFonts w:ascii="Corbel" w:eastAsia="Corbel" w:hAnsi="Corbel" w:cs="Times New Roman"/>
                                <w:caps/>
                                <w:color w:val="FFFFFF"/>
                                <w:spacing w:val="1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eastAsia="Corbel" w:hAnsi="Corbel" w:cs="Times New Roman"/>
                                <w:caps/>
                                <w:color w:val="FFFFFF"/>
                                <w:spacing w:val="15"/>
                                <w:sz w:val="24"/>
                                <w:szCs w:val="24"/>
                              </w:rPr>
                              <w:t>At a Glance: Ponderosa 1008</w:t>
                            </w:r>
                          </w:p>
                          <w:p w14:paraId="7ED70288" w14:textId="77777777" w:rsidR="009E38F1" w:rsidRDefault="009E38F1" w:rsidP="002D334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ind w:left="284" w:hanging="284"/>
                              <w:rPr>
                                <w:rFonts w:ascii="Corbel" w:eastAsia="Corbel" w:hAnsi="Corbel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eastAsia="Corbel" w:hAnsi="Corbel" w:cs="Times New Roman"/>
                                <w:sz w:val="24"/>
                                <w:szCs w:val="24"/>
                              </w:rPr>
                              <w:t>Moveable seating for 24 people</w:t>
                            </w:r>
                          </w:p>
                          <w:p w14:paraId="479A355B" w14:textId="76C880A9" w:rsidR="009E38F1" w:rsidRDefault="009E38F1" w:rsidP="002D334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ind w:left="284" w:hanging="284"/>
                              <w:rPr>
                                <w:rFonts w:ascii="Corbel" w:eastAsia="Corbel" w:hAnsi="Corbel" w:cs="Times New Roman"/>
                                <w:sz w:val="24"/>
                                <w:szCs w:val="24"/>
                              </w:rPr>
                            </w:pPr>
                            <w:r w:rsidRPr="002D334D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CA"/>
                              </w:rPr>
                              <w:t xml:space="preserve">Four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CA"/>
                              </w:rPr>
                              <w:t xml:space="preserve">“break-out” </w:t>
                            </w:r>
                            <w:r w:rsidRPr="002D334D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CA"/>
                              </w:rPr>
                              <w:t xml:space="preserve">stations distributed around the room, each equipped with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CA"/>
                              </w:rPr>
                              <w:t xml:space="preserve">a </w:t>
                            </w:r>
                            <w:r w:rsidRPr="002D334D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CA"/>
                              </w:rPr>
                              <w:t xml:space="preserve">TV,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CA"/>
                              </w:rPr>
                              <w:t xml:space="preserve">a camera, and </w:t>
                            </w:r>
                            <w:r w:rsidRPr="002D334D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CA"/>
                              </w:rPr>
                              <w:t>microphones</w:t>
                            </w:r>
                          </w:p>
                          <w:p w14:paraId="0FBA63DE" w14:textId="23633BE0" w:rsidR="009E38F1" w:rsidRPr="00764AB2" w:rsidRDefault="009E38F1" w:rsidP="00764AB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ind w:left="284" w:hanging="284"/>
                              <w:rPr>
                                <w:rFonts w:ascii="Corbel" w:eastAsia="Corbel" w:hAnsi="Corbel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CA"/>
                              </w:rPr>
                              <w:t xml:space="preserve">Content can be pushed to all or a specific breakout station TV and vice versa. </w:t>
                            </w:r>
                          </w:p>
                          <w:p w14:paraId="4A1AEDCB" w14:textId="17473FB2" w:rsidR="009E38F1" w:rsidRPr="00764AB2" w:rsidRDefault="009E38F1" w:rsidP="00764AB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ind w:left="284" w:hanging="284"/>
                              <w:rPr>
                                <w:rFonts w:ascii="Corbel" w:eastAsia="Corbel" w:hAnsi="Corbel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CA"/>
                              </w:rPr>
                              <w:t>Document camera can display information to all the TVs in the room.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1pt;margin-top:-58.95pt;width:243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" filled="f" stroked="f">
                <v:textbox>
                  <w:txbxContent>
                    <w:p w14:paraId="0B9E22FD" w14:textId="2615A794" w:rsidR="009E38F1" w:rsidRPr="00BA2A8E" w:rsidRDefault="009E38F1" w:rsidP="00826620">
                      <w:pPr>
                        <w:pBdr>
                          <w:top w:val="single" w:sz="24" w:space="0" w:color="099BDD"/>
                          <w:left w:val="single" w:sz="24" w:space="0" w:color="099BDD"/>
                          <w:bottom w:val="single" w:sz="24" w:space="0" w:color="099BDD"/>
                          <w:right w:val="single" w:sz="24" w:space="0" w:color="099BDD"/>
                        </w:pBdr>
                        <w:shd w:val="clear" w:color="auto" w:fill="099BDD"/>
                        <w:spacing w:after="0"/>
                        <w:outlineLvl w:val="0"/>
                        <w:rPr>
                          <w:rFonts w:ascii="Corbel" w:eastAsia="Corbel" w:hAnsi="Corbel" w:cs="Times New Roman"/>
                          <w:caps/>
                          <w:color w:val="FFFFFF"/>
                          <w:spacing w:val="15"/>
                          <w:sz w:val="24"/>
                          <w:szCs w:val="24"/>
                        </w:rPr>
                      </w:pPr>
                      <w:r>
                        <w:rPr>
                          <w:rFonts w:ascii="Corbel" w:eastAsia="Corbel" w:hAnsi="Corbel" w:cs="Times New Roman"/>
                          <w:caps/>
                          <w:color w:val="FFFFFF"/>
                          <w:spacing w:val="15"/>
                          <w:sz w:val="24"/>
                          <w:szCs w:val="24"/>
                        </w:rPr>
                        <w:t>At a Glance: Ponderosa 1008</w:t>
                      </w:r>
                    </w:p>
                    <w:p w14:paraId="7ED70288" w14:textId="77777777" w:rsidR="009E38F1" w:rsidRDefault="009E38F1" w:rsidP="002D334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ind w:left="284" w:hanging="284"/>
                        <w:rPr>
                          <w:rFonts w:ascii="Corbel" w:eastAsia="Corbel" w:hAnsi="Corbel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rbel" w:eastAsia="Corbel" w:hAnsi="Corbel" w:cs="Times New Roman"/>
                          <w:sz w:val="24"/>
                          <w:szCs w:val="24"/>
                        </w:rPr>
                        <w:t>Moveable seating for 24 people</w:t>
                      </w:r>
                    </w:p>
                    <w:p w14:paraId="479A355B" w14:textId="76C880A9" w:rsidR="009E38F1" w:rsidRDefault="009E38F1" w:rsidP="002D334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ind w:left="284" w:hanging="284"/>
                        <w:rPr>
                          <w:rFonts w:ascii="Corbel" w:eastAsia="Corbel" w:hAnsi="Corbel" w:cs="Times New Roman"/>
                          <w:sz w:val="24"/>
                          <w:szCs w:val="24"/>
                        </w:rPr>
                      </w:pPr>
                      <w:r w:rsidRPr="002D334D">
                        <w:rPr>
                          <w:rFonts w:asciiTheme="majorHAnsi" w:hAnsiTheme="majorHAnsi"/>
                          <w:sz w:val="24"/>
                          <w:szCs w:val="24"/>
                          <w:lang w:val="en-CA"/>
                        </w:rPr>
                        <w:t xml:space="preserve">Four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CA"/>
                        </w:rPr>
                        <w:t xml:space="preserve">“break-out” </w:t>
                      </w:r>
                      <w:r w:rsidRPr="002D334D">
                        <w:rPr>
                          <w:rFonts w:asciiTheme="majorHAnsi" w:hAnsiTheme="majorHAnsi"/>
                          <w:sz w:val="24"/>
                          <w:szCs w:val="24"/>
                          <w:lang w:val="en-CA"/>
                        </w:rPr>
                        <w:t xml:space="preserve">stations distributed around the room, each equipped with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CA"/>
                        </w:rPr>
                        <w:t xml:space="preserve">a </w:t>
                      </w:r>
                      <w:r w:rsidRPr="002D334D">
                        <w:rPr>
                          <w:rFonts w:asciiTheme="majorHAnsi" w:hAnsiTheme="majorHAnsi"/>
                          <w:sz w:val="24"/>
                          <w:szCs w:val="24"/>
                          <w:lang w:val="en-CA"/>
                        </w:rPr>
                        <w:t xml:space="preserve">TV,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CA"/>
                        </w:rPr>
                        <w:t xml:space="preserve">a camera, and </w:t>
                      </w:r>
                      <w:r w:rsidRPr="002D334D">
                        <w:rPr>
                          <w:rFonts w:asciiTheme="majorHAnsi" w:hAnsiTheme="majorHAnsi"/>
                          <w:sz w:val="24"/>
                          <w:szCs w:val="24"/>
                          <w:lang w:val="en-CA"/>
                        </w:rPr>
                        <w:t>microphones</w:t>
                      </w:r>
                    </w:p>
                    <w:p w14:paraId="0FBA63DE" w14:textId="23633BE0" w:rsidR="009E38F1" w:rsidRPr="00764AB2" w:rsidRDefault="009E38F1" w:rsidP="00764AB2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ind w:left="284" w:hanging="284"/>
                        <w:rPr>
                          <w:rFonts w:ascii="Corbel" w:eastAsia="Corbel" w:hAnsi="Corbel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CA"/>
                        </w:rPr>
                        <w:t xml:space="preserve">Content can be pushed to all or a specific breakout station TV and vice versa. </w:t>
                      </w:r>
                    </w:p>
                    <w:p w14:paraId="4A1AEDCB" w14:textId="17473FB2" w:rsidR="009E38F1" w:rsidRPr="00764AB2" w:rsidRDefault="009E38F1" w:rsidP="00764AB2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ind w:left="284" w:hanging="284"/>
                        <w:rPr>
                          <w:rFonts w:ascii="Corbel" w:eastAsia="Corbel" w:hAnsi="Corbel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CA"/>
                        </w:rPr>
                        <w:t>Document camera can display information to all the TVs in the room.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D5096F" w14:textId="2D3B87E8" w:rsidR="00DB686E" w:rsidRPr="00DB686E" w:rsidRDefault="00DB686E" w:rsidP="00DB686E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Potential uses</w:t>
      </w:r>
    </w:p>
    <w:p w14:paraId="666ACEB3" w14:textId="77777777" w:rsidR="00DB686E" w:rsidRDefault="00DB686E" w:rsidP="009E38F1">
      <w:pPr>
        <w:sectPr w:rsidR="00DB686E" w:rsidSect="002112A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26" w:right="1440" w:bottom="851" w:left="1440" w:header="720" w:footer="720" w:gutter="0"/>
          <w:cols w:space="720"/>
          <w:docGrid w:linePitch="360"/>
        </w:sectPr>
      </w:pPr>
    </w:p>
    <w:p w14:paraId="0FD7AA50" w14:textId="19477BF3" w:rsidR="00DB686E" w:rsidRDefault="00DB686E" w:rsidP="00DB686E">
      <w:pPr>
        <w:pStyle w:val="ListParagraph"/>
        <w:numPr>
          <w:ilvl w:val="0"/>
          <w:numId w:val="3"/>
        </w:numPr>
      </w:pPr>
      <w:r>
        <w:lastRenderedPageBreak/>
        <w:t xml:space="preserve">Invite guest speakers </w:t>
      </w:r>
    </w:p>
    <w:p w14:paraId="5FAD815F" w14:textId="2C181FA4" w:rsidR="00DB686E" w:rsidRDefault="00DB686E" w:rsidP="00DB686E">
      <w:pPr>
        <w:pStyle w:val="ListParagraph"/>
        <w:numPr>
          <w:ilvl w:val="0"/>
          <w:numId w:val="3"/>
        </w:numPr>
      </w:pPr>
      <w:r>
        <w:t>Allow students to attend a class remotely</w:t>
      </w:r>
    </w:p>
    <w:p w14:paraId="1E491033" w14:textId="118F0EE3" w:rsidR="00DB686E" w:rsidRDefault="00DB686E" w:rsidP="00DB686E">
      <w:pPr>
        <w:pStyle w:val="ListParagraph"/>
        <w:numPr>
          <w:ilvl w:val="0"/>
          <w:numId w:val="3"/>
        </w:numPr>
      </w:pPr>
      <w:r>
        <w:lastRenderedPageBreak/>
        <w:t>Deliver online info sessions</w:t>
      </w:r>
    </w:p>
    <w:p w14:paraId="54FF8E91" w14:textId="413DBC1B" w:rsidR="00DB686E" w:rsidRDefault="00DB686E" w:rsidP="00DB686E">
      <w:pPr>
        <w:pStyle w:val="ListParagraph"/>
        <w:numPr>
          <w:ilvl w:val="0"/>
          <w:numId w:val="3"/>
        </w:numPr>
      </w:pPr>
      <w:r>
        <w:t>Host virtual office hours</w:t>
      </w:r>
    </w:p>
    <w:p w14:paraId="6BF3E05C" w14:textId="77777777" w:rsidR="001454E7" w:rsidRDefault="001454E7" w:rsidP="00DB686E">
      <w:pPr>
        <w:pStyle w:val="ListParagraph"/>
        <w:numPr>
          <w:ilvl w:val="0"/>
          <w:numId w:val="3"/>
        </w:numPr>
        <w:sectPr w:rsidR="001454E7" w:rsidSect="00DB686E">
          <w:type w:val="continuous"/>
          <w:pgSz w:w="12240" w:h="15840"/>
          <w:pgMar w:top="993" w:right="1440" w:bottom="851" w:left="1440" w:header="720" w:footer="720" w:gutter="0"/>
          <w:cols w:num="2" w:space="332"/>
          <w:docGrid w:linePitch="360"/>
        </w:sectPr>
      </w:pPr>
    </w:p>
    <w:p w14:paraId="5EC1E638" w14:textId="77777777" w:rsidR="001454E7" w:rsidRDefault="001454E7" w:rsidP="001454E7"/>
    <w:p w14:paraId="57532A95" w14:textId="7753A3DA" w:rsidR="002112A2" w:rsidRPr="00612BAF" w:rsidRDefault="002112A2" w:rsidP="002112A2">
      <w:pPr>
        <w:pBdr>
          <w:top w:val="single" w:sz="24" w:space="0" w:color="C9ECFC"/>
          <w:left w:val="single" w:sz="24" w:space="0" w:color="C9ECFC"/>
          <w:bottom w:val="single" w:sz="24" w:space="0" w:color="C9ECFC"/>
          <w:right w:val="single" w:sz="24" w:space="0" w:color="C9ECFC"/>
        </w:pBdr>
        <w:shd w:val="clear" w:color="auto" w:fill="C9ECFC"/>
        <w:spacing w:after="0"/>
        <w:outlineLvl w:val="1"/>
        <w:rPr>
          <w:rFonts w:ascii="Corbel" w:eastAsia="Corbel" w:hAnsi="Corbel" w:cs="Times New Roman"/>
          <w:caps/>
          <w:spacing w:val="15"/>
          <w:sz w:val="24"/>
          <w:szCs w:val="24"/>
        </w:rPr>
      </w:pPr>
      <w:r w:rsidRPr="00BA2A8E">
        <w:rPr>
          <w:rFonts w:ascii="Corbel" w:eastAsia="Corbel" w:hAnsi="Corbel" w:cs="Times New Roman"/>
          <w:caps/>
          <w:spacing w:val="15"/>
          <w:sz w:val="24"/>
          <w:szCs w:val="24"/>
        </w:rPr>
        <w:t>room</w:t>
      </w:r>
      <w:r>
        <w:rPr>
          <w:rFonts w:ascii="Corbel" w:eastAsia="Corbel" w:hAnsi="Corbel" w:cs="Times New Roman"/>
          <w:caps/>
          <w:spacing w:val="15"/>
          <w:sz w:val="24"/>
          <w:szCs w:val="24"/>
        </w:rPr>
        <w:t xml:space="preserve"> </w:t>
      </w:r>
      <w:r w:rsidRPr="00612BAF">
        <w:rPr>
          <w:rFonts w:ascii="Corbel" w:eastAsia="Corbel" w:hAnsi="Corbel" w:cs="Times New Roman"/>
          <w:caps/>
          <w:spacing w:val="15"/>
          <w:sz w:val="24"/>
          <w:szCs w:val="24"/>
        </w:rPr>
        <w:t>access</w:t>
      </w:r>
    </w:p>
    <w:p w14:paraId="2C956B79" w14:textId="72CFECC0" w:rsidR="002112A2" w:rsidRPr="00612BAF" w:rsidRDefault="002112A2" w:rsidP="002112A2">
      <w:pPr>
        <w:numPr>
          <w:ilvl w:val="0"/>
          <w:numId w:val="2"/>
        </w:numPr>
        <w:rPr>
          <w:rFonts w:ascii="Corbel" w:eastAsia="Corbel" w:hAnsi="Corbel" w:cs="Times New Roman"/>
          <w:noProof/>
          <w:sz w:val="24"/>
          <w:szCs w:val="24"/>
        </w:rPr>
      </w:pPr>
      <w:r w:rsidRPr="00612BAF">
        <w:rPr>
          <w:rFonts w:ascii="Corbel" w:eastAsia="Corbel" w:hAnsi="Corbel" w:cs="Times New Roman"/>
          <w:noProof/>
          <w:sz w:val="24"/>
          <w:szCs w:val="24"/>
        </w:rPr>
        <w:t xml:space="preserve">Book this room through </w:t>
      </w:r>
      <w:r w:rsidR="005510E7" w:rsidRPr="00612BAF">
        <w:rPr>
          <w:noProof/>
          <w:sz w:val="24"/>
          <w:szCs w:val="24"/>
          <w:lang w:val="en-CA"/>
        </w:rPr>
        <w:t xml:space="preserve">Scheduling Services </w:t>
      </w:r>
      <w:hyperlink r:id="rId16" w:history="1">
        <w:r w:rsidR="005510E7" w:rsidRPr="00612BAF">
          <w:rPr>
            <w:rStyle w:val="Hyperlink"/>
            <w:noProof/>
            <w:sz w:val="24"/>
            <w:szCs w:val="24"/>
            <w:lang w:val="en-CA"/>
          </w:rPr>
          <w:t>https://forms.students.ubc.ca/scheduling/room-booking</w:t>
        </w:r>
      </w:hyperlink>
    </w:p>
    <w:p w14:paraId="18175F5B" w14:textId="5086A902" w:rsidR="002112A2" w:rsidRPr="00612BAF" w:rsidRDefault="00612BAF" w:rsidP="002112A2">
      <w:pPr>
        <w:numPr>
          <w:ilvl w:val="0"/>
          <w:numId w:val="2"/>
        </w:numPr>
        <w:rPr>
          <w:rFonts w:ascii="Corbel" w:eastAsia="Corbel" w:hAnsi="Corbel" w:cs="Times New Roman"/>
          <w:noProof/>
          <w:sz w:val="24"/>
          <w:szCs w:val="24"/>
        </w:rPr>
      </w:pPr>
      <w:r w:rsidRPr="00612BAF">
        <w:rPr>
          <w:rFonts w:ascii="Corbel" w:eastAsia="Corbel" w:hAnsi="Corbel" w:cs="Times New Roman"/>
          <w:noProof/>
          <w:sz w:val="24"/>
          <w:szCs w:val="24"/>
        </w:rPr>
        <w:t xml:space="preserve">This classroom is not locked and should be accessible at any time. </w:t>
      </w:r>
    </w:p>
    <w:p w14:paraId="53B1E5E6" w14:textId="77777777" w:rsidR="002112A2" w:rsidRPr="00BA2A8E" w:rsidRDefault="002112A2" w:rsidP="002112A2">
      <w:pPr>
        <w:pBdr>
          <w:top w:val="single" w:sz="24" w:space="0" w:color="C9ECFC"/>
          <w:left w:val="single" w:sz="24" w:space="0" w:color="C9ECFC"/>
          <w:bottom w:val="single" w:sz="24" w:space="0" w:color="C9ECFC"/>
          <w:right w:val="single" w:sz="24" w:space="0" w:color="C9ECFC"/>
        </w:pBdr>
        <w:shd w:val="clear" w:color="auto" w:fill="C9ECFC"/>
        <w:spacing w:after="0"/>
        <w:outlineLvl w:val="1"/>
        <w:rPr>
          <w:rFonts w:ascii="Corbel" w:eastAsia="Corbel" w:hAnsi="Corbel" w:cs="Times New Roman"/>
          <w:caps/>
          <w:spacing w:val="15"/>
          <w:sz w:val="24"/>
          <w:szCs w:val="24"/>
        </w:rPr>
      </w:pPr>
      <w:r>
        <w:rPr>
          <w:rFonts w:ascii="Corbel" w:eastAsia="Corbel" w:hAnsi="Corbel" w:cs="Times New Roman"/>
          <w:caps/>
          <w:spacing w:val="15"/>
          <w:sz w:val="24"/>
          <w:szCs w:val="24"/>
        </w:rPr>
        <w:t>USING web/video conference in THIS ROOM</w:t>
      </w:r>
    </w:p>
    <w:p w14:paraId="6ACD791A" w14:textId="77777777" w:rsidR="002112A2" w:rsidRDefault="002112A2" w:rsidP="002112A2">
      <w:pPr>
        <w:numPr>
          <w:ilvl w:val="0"/>
          <w:numId w:val="2"/>
        </w:numPr>
        <w:rPr>
          <w:rFonts w:ascii="Corbel" w:eastAsia="Corbel" w:hAnsi="Corbel" w:cs="Times New Roman"/>
          <w:sz w:val="24"/>
          <w:szCs w:val="24"/>
        </w:rPr>
      </w:pPr>
      <w:r w:rsidRPr="00E27359">
        <w:rPr>
          <w:rFonts w:ascii="Corbel" w:eastAsia="Corbel" w:hAnsi="Corbel" w:cs="Times New Roman"/>
          <w:sz w:val="24"/>
          <w:szCs w:val="24"/>
        </w:rPr>
        <w:t xml:space="preserve">The equipment is software agnostic, but is most suitable for </w:t>
      </w:r>
      <w:proofErr w:type="spellStart"/>
      <w:r w:rsidRPr="00E27359">
        <w:rPr>
          <w:rFonts w:ascii="Corbel" w:eastAsia="Corbel" w:hAnsi="Corbel" w:cs="Times New Roman"/>
          <w:sz w:val="24"/>
          <w:szCs w:val="24"/>
        </w:rPr>
        <w:t>BlueJeans</w:t>
      </w:r>
      <w:proofErr w:type="spellEnd"/>
      <w:r w:rsidRPr="00E27359">
        <w:rPr>
          <w:rFonts w:ascii="Corbel" w:eastAsia="Corbel" w:hAnsi="Corbel" w:cs="Times New Roman"/>
          <w:sz w:val="24"/>
          <w:szCs w:val="24"/>
        </w:rPr>
        <w:t xml:space="preserve"> or Skype. </w:t>
      </w:r>
    </w:p>
    <w:p w14:paraId="67ABBE66" w14:textId="77777777" w:rsidR="002112A2" w:rsidRPr="00E27359" w:rsidRDefault="002112A2" w:rsidP="002112A2">
      <w:pPr>
        <w:numPr>
          <w:ilvl w:val="0"/>
          <w:numId w:val="2"/>
        </w:numPr>
        <w:rPr>
          <w:rFonts w:ascii="Corbel" w:eastAsia="Corbel" w:hAnsi="Corbel" w:cs="Times New Roman"/>
          <w:sz w:val="24"/>
          <w:szCs w:val="24"/>
        </w:rPr>
      </w:pPr>
      <w:r>
        <w:rPr>
          <w:rFonts w:ascii="Corbel" w:eastAsia="Corbel" w:hAnsi="Corbel" w:cs="Times New Roman"/>
          <w:sz w:val="24"/>
          <w:szCs w:val="24"/>
        </w:rPr>
        <w:t xml:space="preserve">The </w:t>
      </w:r>
      <w:proofErr w:type="spellStart"/>
      <w:r>
        <w:rPr>
          <w:rFonts w:ascii="Corbel" w:eastAsia="Corbel" w:hAnsi="Corbel" w:cs="Times New Roman"/>
          <w:sz w:val="24"/>
          <w:szCs w:val="24"/>
        </w:rPr>
        <w:t>BlueJeans</w:t>
      </w:r>
      <w:proofErr w:type="spellEnd"/>
      <w:r>
        <w:rPr>
          <w:rFonts w:ascii="Corbel" w:eastAsia="Corbel" w:hAnsi="Corbel" w:cs="Times New Roman"/>
          <w:sz w:val="24"/>
          <w:szCs w:val="24"/>
        </w:rPr>
        <w:t xml:space="preserve"> login information is </w:t>
      </w:r>
      <w:r w:rsidRPr="00E27359">
        <w:rPr>
          <w:rFonts w:ascii="Corbel" w:eastAsia="Corbel" w:hAnsi="Corbel" w:cs="Times New Roman"/>
          <w:sz w:val="24"/>
          <w:szCs w:val="24"/>
        </w:rPr>
        <w:t>outlined on the laminate</w:t>
      </w:r>
      <w:r>
        <w:rPr>
          <w:rFonts w:ascii="Corbel" w:eastAsia="Corbel" w:hAnsi="Corbel" w:cs="Times New Roman"/>
          <w:sz w:val="24"/>
          <w:szCs w:val="24"/>
        </w:rPr>
        <w:t>d info sheet in this room.</w:t>
      </w:r>
    </w:p>
    <w:p w14:paraId="42B434E2" w14:textId="77777777" w:rsidR="002112A2" w:rsidRDefault="002112A2" w:rsidP="002112A2">
      <w:pPr>
        <w:pBdr>
          <w:top w:val="single" w:sz="24" w:space="0" w:color="C9ECFC"/>
          <w:left w:val="single" w:sz="24" w:space="0" w:color="C9ECFC"/>
          <w:bottom w:val="single" w:sz="24" w:space="0" w:color="C9ECFC"/>
          <w:right w:val="single" w:sz="24" w:space="0" w:color="C9ECFC"/>
        </w:pBdr>
        <w:shd w:val="clear" w:color="auto" w:fill="C9ECFC"/>
        <w:spacing w:after="0"/>
        <w:outlineLvl w:val="1"/>
        <w:rPr>
          <w:rFonts w:ascii="Corbel" w:eastAsia="Corbel" w:hAnsi="Corbel" w:cs="Times New Roman"/>
          <w:caps/>
          <w:spacing w:val="15"/>
          <w:sz w:val="24"/>
          <w:szCs w:val="24"/>
        </w:rPr>
      </w:pPr>
      <w:r w:rsidRPr="00BA2A8E">
        <w:rPr>
          <w:rFonts w:ascii="Corbel" w:eastAsia="Corbel" w:hAnsi="Corbel" w:cs="Times New Roman"/>
          <w:caps/>
          <w:spacing w:val="15"/>
          <w:sz w:val="24"/>
          <w:szCs w:val="24"/>
        </w:rPr>
        <w:t>support</w:t>
      </w:r>
    </w:p>
    <w:p w14:paraId="4AEFE712" w14:textId="46468960" w:rsidR="005510E7" w:rsidRPr="00AA6185" w:rsidRDefault="005510E7" w:rsidP="005510E7">
      <w:pPr>
        <w:rPr>
          <w:sz w:val="24"/>
          <w:szCs w:val="24"/>
        </w:rPr>
      </w:pPr>
      <w:r w:rsidRPr="00AA6185">
        <w:rPr>
          <w:sz w:val="24"/>
          <w:szCs w:val="24"/>
        </w:rPr>
        <w:t>Contact AV Helpdesk if you require training</w:t>
      </w:r>
      <w:r w:rsidR="005B33FB">
        <w:rPr>
          <w:sz w:val="24"/>
          <w:szCs w:val="24"/>
        </w:rPr>
        <w:t>,</w:t>
      </w:r>
      <w:bookmarkStart w:id="0" w:name="_GoBack"/>
      <w:bookmarkEnd w:id="0"/>
      <w:r w:rsidRPr="00AA6185">
        <w:rPr>
          <w:sz w:val="24"/>
          <w:szCs w:val="24"/>
        </w:rPr>
        <w:t xml:space="preserve"> technical support during the session, or if you need a </w:t>
      </w:r>
      <w:proofErr w:type="gramStart"/>
      <w:r w:rsidRPr="00AA6185">
        <w:rPr>
          <w:sz w:val="24"/>
          <w:szCs w:val="24"/>
        </w:rPr>
        <w:t>video conference</w:t>
      </w:r>
      <w:proofErr w:type="gramEnd"/>
      <w:r w:rsidRPr="00AA6185">
        <w:rPr>
          <w:sz w:val="24"/>
          <w:szCs w:val="24"/>
        </w:rPr>
        <w:t xml:space="preserve"> session recorded. UBC AV can be reached at av.helpdesk@ubc.ca or 604.822.7956. </w:t>
      </w:r>
      <w:proofErr w:type="gramStart"/>
      <w:r w:rsidRPr="00AA6185">
        <w:rPr>
          <w:sz w:val="24"/>
          <w:szCs w:val="24"/>
        </w:rPr>
        <w:t>Mon - Fri   7:30 am - 8:00 pm.</w:t>
      </w:r>
      <w:proofErr w:type="gramEnd"/>
    </w:p>
    <w:sectPr w:rsidR="005510E7" w:rsidRPr="00AA6185" w:rsidSect="005510E7">
      <w:type w:val="continuous"/>
      <w:pgSz w:w="12240" w:h="15840"/>
      <w:pgMar w:top="993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0D107" w14:textId="77777777" w:rsidR="009E38F1" w:rsidRDefault="009E38F1" w:rsidP="006777FF">
      <w:pPr>
        <w:spacing w:before="0" w:after="0" w:line="240" w:lineRule="auto"/>
      </w:pPr>
      <w:r>
        <w:separator/>
      </w:r>
    </w:p>
  </w:endnote>
  <w:endnote w:type="continuationSeparator" w:id="0">
    <w:p w14:paraId="527BDEA5" w14:textId="77777777" w:rsidR="009E38F1" w:rsidRDefault="009E38F1" w:rsidP="006777F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altName w:val="Arial"/>
    <w:charset w:val="8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8FFE9" w14:textId="77777777" w:rsidR="00F30093" w:rsidRDefault="00F3009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389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0247CA" w14:textId="42E53908" w:rsidR="009E38F1" w:rsidRDefault="005B33FB">
        <w:pPr>
          <w:pStyle w:val="Footer"/>
          <w:jc w:val="right"/>
        </w:pPr>
      </w:p>
    </w:sdtContent>
  </w:sdt>
  <w:p w14:paraId="4188DBFC" w14:textId="77777777" w:rsidR="009E38F1" w:rsidRDefault="009E38F1" w:rsidP="006777FF">
    <w:pPr>
      <w:pStyle w:val="NormalWeb"/>
      <w:spacing w:before="0" w:after="0"/>
      <w:jc w:val="center"/>
    </w:pPr>
  </w:p>
  <w:p w14:paraId="11C8CCC5" w14:textId="77777777" w:rsidR="009E38F1" w:rsidRDefault="009E38F1"/>
  <w:p w14:paraId="4454C4A9" w14:textId="77777777" w:rsidR="009E38F1" w:rsidRDefault="009E38F1"/>
  <w:p w14:paraId="6CADA392" w14:textId="77777777" w:rsidR="009E38F1" w:rsidRDefault="009E38F1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573A3" w14:textId="77777777" w:rsidR="00F30093" w:rsidRDefault="00F300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9A90B" w14:textId="77777777" w:rsidR="009E38F1" w:rsidRDefault="009E38F1" w:rsidP="006777FF">
      <w:pPr>
        <w:spacing w:before="0" w:after="0" w:line="240" w:lineRule="auto"/>
      </w:pPr>
      <w:r>
        <w:separator/>
      </w:r>
    </w:p>
  </w:footnote>
  <w:footnote w:type="continuationSeparator" w:id="0">
    <w:p w14:paraId="57E6381E" w14:textId="77777777" w:rsidR="009E38F1" w:rsidRDefault="009E38F1" w:rsidP="006777F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BDA88" w14:textId="77777777" w:rsidR="00F30093" w:rsidRDefault="00F3009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4B96F" w14:textId="77777777" w:rsidR="009E38F1" w:rsidRDefault="009E38F1" w:rsidP="00637AE3">
    <w:pPr>
      <w:pStyle w:val="Header"/>
      <w:jc w:val="center"/>
    </w:pPr>
  </w:p>
  <w:p w14:paraId="3155C1C1" w14:textId="77777777" w:rsidR="009E38F1" w:rsidRDefault="009E38F1"/>
  <w:p w14:paraId="493DD3EB" w14:textId="77777777" w:rsidR="009E38F1" w:rsidRDefault="009E38F1"/>
  <w:p w14:paraId="10AAEF61" w14:textId="77777777" w:rsidR="009E38F1" w:rsidRDefault="009E38F1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71A41" w14:textId="77777777" w:rsidR="00F30093" w:rsidRDefault="00F3009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4604"/>
    <w:multiLevelType w:val="hybridMultilevel"/>
    <w:tmpl w:val="9B1023F8"/>
    <w:lvl w:ilvl="0" w:tplc="D83C2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83C0B"/>
    <w:multiLevelType w:val="hybridMultilevel"/>
    <w:tmpl w:val="5CA0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C125C"/>
    <w:multiLevelType w:val="multilevel"/>
    <w:tmpl w:val="1038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9A"/>
    <w:rsid w:val="00030AA4"/>
    <w:rsid w:val="00056F6B"/>
    <w:rsid w:val="000B0C0F"/>
    <w:rsid w:val="000F57EF"/>
    <w:rsid w:val="00145453"/>
    <w:rsid w:val="001454E7"/>
    <w:rsid w:val="001477FA"/>
    <w:rsid w:val="001C417F"/>
    <w:rsid w:val="002112A2"/>
    <w:rsid w:val="002B3F59"/>
    <w:rsid w:val="002D334D"/>
    <w:rsid w:val="002F2A8E"/>
    <w:rsid w:val="00342250"/>
    <w:rsid w:val="00377F43"/>
    <w:rsid w:val="003C4B4E"/>
    <w:rsid w:val="004167B2"/>
    <w:rsid w:val="0046725A"/>
    <w:rsid w:val="0049377B"/>
    <w:rsid w:val="0054771C"/>
    <w:rsid w:val="005510E7"/>
    <w:rsid w:val="005A5752"/>
    <w:rsid w:val="005B33FB"/>
    <w:rsid w:val="005C1C09"/>
    <w:rsid w:val="005E054A"/>
    <w:rsid w:val="00612BAF"/>
    <w:rsid w:val="00637AE3"/>
    <w:rsid w:val="006777FF"/>
    <w:rsid w:val="00764AB2"/>
    <w:rsid w:val="007E67CF"/>
    <w:rsid w:val="00803905"/>
    <w:rsid w:val="008042CF"/>
    <w:rsid w:val="00826620"/>
    <w:rsid w:val="008313B1"/>
    <w:rsid w:val="00842FCE"/>
    <w:rsid w:val="008C1F8F"/>
    <w:rsid w:val="008F58B8"/>
    <w:rsid w:val="0096105B"/>
    <w:rsid w:val="00977FAB"/>
    <w:rsid w:val="009E1FD8"/>
    <w:rsid w:val="009E38F1"/>
    <w:rsid w:val="00A37075"/>
    <w:rsid w:val="00AA5D74"/>
    <w:rsid w:val="00AA6185"/>
    <w:rsid w:val="00B558A6"/>
    <w:rsid w:val="00BA0239"/>
    <w:rsid w:val="00BB451F"/>
    <w:rsid w:val="00BF630C"/>
    <w:rsid w:val="00C03B58"/>
    <w:rsid w:val="00C918E9"/>
    <w:rsid w:val="00CA035E"/>
    <w:rsid w:val="00CB3768"/>
    <w:rsid w:val="00D81BC8"/>
    <w:rsid w:val="00D84007"/>
    <w:rsid w:val="00DB686E"/>
    <w:rsid w:val="00DC7DF2"/>
    <w:rsid w:val="00E26E9A"/>
    <w:rsid w:val="00E74B0B"/>
    <w:rsid w:val="00EB21AA"/>
    <w:rsid w:val="00F3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989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CF"/>
  </w:style>
  <w:style w:type="paragraph" w:styleId="Heading1">
    <w:name w:val="heading 1"/>
    <w:basedOn w:val="Normal"/>
    <w:next w:val="Normal"/>
    <w:link w:val="Heading1Char"/>
    <w:uiPriority w:val="9"/>
    <w:qFormat/>
    <w:rsid w:val="008042CF"/>
    <w:pPr>
      <w:pBdr>
        <w:top w:val="single" w:sz="24" w:space="0" w:color="099BDD" w:themeColor="accent1"/>
        <w:left w:val="single" w:sz="24" w:space="0" w:color="099BDD" w:themeColor="accent1"/>
        <w:bottom w:val="single" w:sz="24" w:space="0" w:color="099BDD" w:themeColor="accent1"/>
        <w:right w:val="single" w:sz="24" w:space="0" w:color="099BDD" w:themeColor="accent1"/>
      </w:pBdr>
      <w:shd w:val="clear" w:color="auto" w:fill="099BD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2CF"/>
    <w:pPr>
      <w:pBdr>
        <w:top w:val="single" w:sz="24" w:space="0" w:color="C9ECFC" w:themeColor="accent1" w:themeTint="33"/>
        <w:left w:val="single" w:sz="24" w:space="0" w:color="C9ECFC" w:themeColor="accent1" w:themeTint="33"/>
        <w:bottom w:val="single" w:sz="24" w:space="0" w:color="C9ECFC" w:themeColor="accent1" w:themeTint="33"/>
        <w:right w:val="single" w:sz="24" w:space="0" w:color="C9ECFC" w:themeColor="accent1" w:themeTint="33"/>
      </w:pBdr>
      <w:shd w:val="clear" w:color="auto" w:fill="C9ECFC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42CF"/>
    <w:pPr>
      <w:pBdr>
        <w:top w:val="single" w:sz="6" w:space="2" w:color="099BDD" w:themeColor="accent1"/>
      </w:pBdr>
      <w:spacing w:before="300" w:after="0"/>
      <w:outlineLvl w:val="2"/>
    </w:pPr>
    <w:rPr>
      <w:caps/>
      <w:color w:val="044C6D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42CF"/>
    <w:pPr>
      <w:pBdr>
        <w:top w:val="dotted" w:sz="6" w:space="2" w:color="099BDD" w:themeColor="accent1"/>
      </w:pBdr>
      <w:spacing w:before="200" w:after="0"/>
      <w:outlineLvl w:val="3"/>
    </w:pPr>
    <w:rPr>
      <w:caps/>
      <w:color w:val="0673A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42CF"/>
    <w:pPr>
      <w:pBdr>
        <w:bottom w:val="single" w:sz="6" w:space="1" w:color="099BDD" w:themeColor="accent1"/>
      </w:pBdr>
      <w:spacing w:before="200" w:after="0"/>
      <w:outlineLvl w:val="4"/>
    </w:pPr>
    <w:rPr>
      <w:caps/>
      <w:color w:val="0673A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42CF"/>
    <w:pPr>
      <w:pBdr>
        <w:bottom w:val="dotted" w:sz="6" w:space="1" w:color="099BDD" w:themeColor="accent1"/>
      </w:pBdr>
      <w:spacing w:before="200" w:after="0"/>
      <w:outlineLvl w:val="5"/>
    </w:pPr>
    <w:rPr>
      <w:caps/>
      <w:color w:val="0673A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42CF"/>
    <w:pPr>
      <w:spacing w:before="200" w:after="0"/>
      <w:outlineLvl w:val="6"/>
    </w:pPr>
    <w:rPr>
      <w:caps/>
      <w:color w:val="0673A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42C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42C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2CF"/>
    <w:rPr>
      <w:caps/>
      <w:color w:val="FFFFFF" w:themeColor="background1"/>
      <w:spacing w:val="15"/>
      <w:sz w:val="22"/>
      <w:szCs w:val="22"/>
      <w:shd w:val="clear" w:color="auto" w:fill="099BD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042CF"/>
    <w:rPr>
      <w:caps/>
      <w:spacing w:val="15"/>
      <w:shd w:val="clear" w:color="auto" w:fill="C9ECF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42CF"/>
    <w:rPr>
      <w:caps/>
      <w:color w:val="044C6D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42CF"/>
    <w:rPr>
      <w:caps/>
      <w:color w:val="0673A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42CF"/>
    <w:rPr>
      <w:caps/>
      <w:color w:val="0673A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42CF"/>
    <w:rPr>
      <w:caps/>
      <w:color w:val="0673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42CF"/>
    <w:rPr>
      <w:caps/>
      <w:color w:val="0673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42C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42C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42CF"/>
    <w:rPr>
      <w:b/>
      <w:bCs/>
      <w:color w:val="0673A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042CF"/>
    <w:pPr>
      <w:spacing w:before="0" w:after="0"/>
    </w:pPr>
    <w:rPr>
      <w:rFonts w:asciiTheme="majorHAnsi" w:eastAsiaTheme="majorEastAsia" w:hAnsiTheme="majorHAnsi" w:cstheme="majorBidi"/>
      <w:caps/>
      <w:color w:val="099BD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42CF"/>
    <w:rPr>
      <w:rFonts w:asciiTheme="majorHAnsi" w:eastAsiaTheme="majorEastAsia" w:hAnsiTheme="majorHAnsi" w:cstheme="majorBidi"/>
      <w:caps/>
      <w:color w:val="099BD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42CF"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042CF"/>
    <w:rPr>
      <w:caps/>
      <w:color w:val="757575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042CF"/>
    <w:rPr>
      <w:b/>
      <w:bCs/>
    </w:rPr>
  </w:style>
  <w:style w:type="character" w:styleId="Emphasis">
    <w:name w:val="Emphasis"/>
    <w:uiPriority w:val="20"/>
    <w:qFormat/>
    <w:rsid w:val="008042CF"/>
    <w:rPr>
      <w:caps/>
      <w:color w:val="044C6D" w:themeColor="accent1" w:themeShade="7F"/>
      <w:spacing w:val="5"/>
    </w:rPr>
  </w:style>
  <w:style w:type="paragraph" w:styleId="NoSpacing">
    <w:name w:val="No Spacing"/>
    <w:uiPriority w:val="1"/>
    <w:qFormat/>
    <w:rsid w:val="008042C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042C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042C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42CF"/>
    <w:pPr>
      <w:spacing w:before="240" w:after="240" w:line="240" w:lineRule="auto"/>
      <w:ind w:left="1080" w:right="1080"/>
      <w:jc w:val="center"/>
    </w:pPr>
    <w:rPr>
      <w:color w:val="099BD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42CF"/>
    <w:rPr>
      <w:color w:val="099BDD" w:themeColor="accent1"/>
      <w:sz w:val="24"/>
      <w:szCs w:val="24"/>
    </w:rPr>
  </w:style>
  <w:style w:type="character" w:styleId="SubtleEmphasis">
    <w:name w:val="Subtle Emphasis"/>
    <w:uiPriority w:val="19"/>
    <w:qFormat/>
    <w:rsid w:val="008042CF"/>
    <w:rPr>
      <w:i/>
      <w:iCs/>
      <w:color w:val="044C6D" w:themeColor="accent1" w:themeShade="7F"/>
    </w:rPr>
  </w:style>
  <w:style w:type="character" w:styleId="IntenseEmphasis">
    <w:name w:val="Intense Emphasis"/>
    <w:uiPriority w:val="21"/>
    <w:qFormat/>
    <w:rsid w:val="008042CF"/>
    <w:rPr>
      <w:b/>
      <w:bCs/>
      <w:caps/>
      <w:color w:val="044C6D" w:themeColor="accent1" w:themeShade="7F"/>
      <w:spacing w:val="10"/>
    </w:rPr>
  </w:style>
  <w:style w:type="character" w:styleId="SubtleReference">
    <w:name w:val="Subtle Reference"/>
    <w:uiPriority w:val="31"/>
    <w:qFormat/>
    <w:rsid w:val="008042CF"/>
    <w:rPr>
      <w:b/>
      <w:bCs/>
      <w:color w:val="099BDD" w:themeColor="accent1"/>
    </w:rPr>
  </w:style>
  <w:style w:type="character" w:styleId="IntenseReference">
    <w:name w:val="Intense Reference"/>
    <w:uiPriority w:val="32"/>
    <w:qFormat/>
    <w:rsid w:val="008042CF"/>
    <w:rPr>
      <w:b/>
      <w:bCs/>
      <w:i/>
      <w:iCs/>
      <w:caps/>
      <w:color w:val="099BDD" w:themeColor="accent1"/>
    </w:rPr>
  </w:style>
  <w:style w:type="character" w:styleId="BookTitle">
    <w:name w:val="Book Title"/>
    <w:uiPriority w:val="33"/>
    <w:qFormat/>
    <w:rsid w:val="008042C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42CF"/>
    <w:pPr>
      <w:outlineLvl w:val="9"/>
    </w:pPr>
  </w:style>
  <w:style w:type="paragraph" w:styleId="ListParagraph">
    <w:name w:val="List Paragraph"/>
    <w:basedOn w:val="Normal"/>
    <w:uiPriority w:val="34"/>
    <w:qFormat/>
    <w:rsid w:val="00E26E9A"/>
    <w:pPr>
      <w:spacing w:before="120" w:line="264" w:lineRule="auto"/>
      <w:ind w:left="720"/>
      <w:contextualSpacing/>
    </w:pPr>
    <w:rPr>
      <w:rFonts w:eastAsiaTheme="minorEastAsia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777F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7FF"/>
  </w:style>
  <w:style w:type="paragraph" w:styleId="Footer">
    <w:name w:val="footer"/>
    <w:basedOn w:val="Normal"/>
    <w:link w:val="FooterChar"/>
    <w:uiPriority w:val="99"/>
    <w:unhideWhenUsed/>
    <w:rsid w:val="006777F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7FF"/>
  </w:style>
  <w:style w:type="paragraph" w:styleId="NormalWeb">
    <w:name w:val="Normal (Web)"/>
    <w:basedOn w:val="Normal"/>
    <w:rsid w:val="006777FF"/>
    <w:pPr>
      <w:suppressAutoHyphens/>
      <w:autoSpaceDN w:val="0"/>
      <w:spacing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6777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76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CF"/>
  </w:style>
  <w:style w:type="paragraph" w:styleId="Heading1">
    <w:name w:val="heading 1"/>
    <w:basedOn w:val="Normal"/>
    <w:next w:val="Normal"/>
    <w:link w:val="Heading1Char"/>
    <w:uiPriority w:val="9"/>
    <w:qFormat/>
    <w:rsid w:val="008042CF"/>
    <w:pPr>
      <w:pBdr>
        <w:top w:val="single" w:sz="24" w:space="0" w:color="099BDD" w:themeColor="accent1"/>
        <w:left w:val="single" w:sz="24" w:space="0" w:color="099BDD" w:themeColor="accent1"/>
        <w:bottom w:val="single" w:sz="24" w:space="0" w:color="099BDD" w:themeColor="accent1"/>
        <w:right w:val="single" w:sz="24" w:space="0" w:color="099BDD" w:themeColor="accent1"/>
      </w:pBdr>
      <w:shd w:val="clear" w:color="auto" w:fill="099BD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2CF"/>
    <w:pPr>
      <w:pBdr>
        <w:top w:val="single" w:sz="24" w:space="0" w:color="C9ECFC" w:themeColor="accent1" w:themeTint="33"/>
        <w:left w:val="single" w:sz="24" w:space="0" w:color="C9ECFC" w:themeColor="accent1" w:themeTint="33"/>
        <w:bottom w:val="single" w:sz="24" w:space="0" w:color="C9ECFC" w:themeColor="accent1" w:themeTint="33"/>
        <w:right w:val="single" w:sz="24" w:space="0" w:color="C9ECFC" w:themeColor="accent1" w:themeTint="33"/>
      </w:pBdr>
      <w:shd w:val="clear" w:color="auto" w:fill="C9ECFC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42CF"/>
    <w:pPr>
      <w:pBdr>
        <w:top w:val="single" w:sz="6" w:space="2" w:color="099BDD" w:themeColor="accent1"/>
      </w:pBdr>
      <w:spacing w:before="300" w:after="0"/>
      <w:outlineLvl w:val="2"/>
    </w:pPr>
    <w:rPr>
      <w:caps/>
      <w:color w:val="044C6D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42CF"/>
    <w:pPr>
      <w:pBdr>
        <w:top w:val="dotted" w:sz="6" w:space="2" w:color="099BDD" w:themeColor="accent1"/>
      </w:pBdr>
      <w:spacing w:before="200" w:after="0"/>
      <w:outlineLvl w:val="3"/>
    </w:pPr>
    <w:rPr>
      <w:caps/>
      <w:color w:val="0673A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42CF"/>
    <w:pPr>
      <w:pBdr>
        <w:bottom w:val="single" w:sz="6" w:space="1" w:color="099BDD" w:themeColor="accent1"/>
      </w:pBdr>
      <w:spacing w:before="200" w:after="0"/>
      <w:outlineLvl w:val="4"/>
    </w:pPr>
    <w:rPr>
      <w:caps/>
      <w:color w:val="0673A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42CF"/>
    <w:pPr>
      <w:pBdr>
        <w:bottom w:val="dotted" w:sz="6" w:space="1" w:color="099BDD" w:themeColor="accent1"/>
      </w:pBdr>
      <w:spacing w:before="200" w:after="0"/>
      <w:outlineLvl w:val="5"/>
    </w:pPr>
    <w:rPr>
      <w:caps/>
      <w:color w:val="0673A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42CF"/>
    <w:pPr>
      <w:spacing w:before="200" w:after="0"/>
      <w:outlineLvl w:val="6"/>
    </w:pPr>
    <w:rPr>
      <w:caps/>
      <w:color w:val="0673A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42C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42C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2CF"/>
    <w:rPr>
      <w:caps/>
      <w:color w:val="FFFFFF" w:themeColor="background1"/>
      <w:spacing w:val="15"/>
      <w:sz w:val="22"/>
      <w:szCs w:val="22"/>
      <w:shd w:val="clear" w:color="auto" w:fill="099BD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042CF"/>
    <w:rPr>
      <w:caps/>
      <w:spacing w:val="15"/>
      <w:shd w:val="clear" w:color="auto" w:fill="C9ECF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42CF"/>
    <w:rPr>
      <w:caps/>
      <w:color w:val="044C6D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42CF"/>
    <w:rPr>
      <w:caps/>
      <w:color w:val="0673A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42CF"/>
    <w:rPr>
      <w:caps/>
      <w:color w:val="0673A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42CF"/>
    <w:rPr>
      <w:caps/>
      <w:color w:val="0673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42CF"/>
    <w:rPr>
      <w:caps/>
      <w:color w:val="0673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42C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42C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42CF"/>
    <w:rPr>
      <w:b/>
      <w:bCs/>
      <w:color w:val="0673A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042CF"/>
    <w:pPr>
      <w:spacing w:before="0" w:after="0"/>
    </w:pPr>
    <w:rPr>
      <w:rFonts w:asciiTheme="majorHAnsi" w:eastAsiaTheme="majorEastAsia" w:hAnsiTheme="majorHAnsi" w:cstheme="majorBidi"/>
      <w:caps/>
      <w:color w:val="099BD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42CF"/>
    <w:rPr>
      <w:rFonts w:asciiTheme="majorHAnsi" w:eastAsiaTheme="majorEastAsia" w:hAnsiTheme="majorHAnsi" w:cstheme="majorBidi"/>
      <w:caps/>
      <w:color w:val="099BD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42CF"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042CF"/>
    <w:rPr>
      <w:caps/>
      <w:color w:val="757575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042CF"/>
    <w:rPr>
      <w:b/>
      <w:bCs/>
    </w:rPr>
  </w:style>
  <w:style w:type="character" w:styleId="Emphasis">
    <w:name w:val="Emphasis"/>
    <w:uiPriority w:val="20"/>
    <w:qFormat/>
    <w:rsid w:val="008042CF"/>
    <w:rPr>
      <w:caps/>
      <w:color w:val="044C6D" w:themeColor="accent1" w:themeShade="7F"/>
      <w:spacing w:val="5"/>
    </w:rPr>
  </w:style>
  <w:style w:type="paragraph" w:styleId="NoSpacing">
    <w:name w:val="No Spacing"/>
    <w:uiPriority w:val="1"/>
    <w:qFormat/>
    <w:rsid w:val="008042C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042C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042C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42CF"/>
    <w:pPr>
      <w:spacing w:before="240" w:after="240" w:line="240" w:lineRule="auto"/>
      <w:ind w:left="1080" w:right="1080"/>
      <w:jc w:val="center"/>
    </w:pPr>
    <w:rPr>
      <w:color w:val="099BD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42CF"/>
    <w:rPr>
      <w:color w:val="099BDD" w:themeColor="accent1"/>
      <w:sz w:val="24"/>
      <w:szCs w:val="24"/>
    </w:rPr>
  </w:style>
  <w:style w:type="character" w:styleId="SubtleEmphasis">
    <w:name w:val="Subtle Emphasis"/>
    <w:uiPriority w:val="19"/>
    <w:qFormat/>
    <w:rsid w:val="008042CF"/>
    <w:rPr>
      <w:i/>
      <w:iCs/>
      <w:color w:val="044C6D" w:themeColor="accent1" w:themeShade="7F"/>
    </w:rPr>
  </w:style>
  <w:style w:type="character" w:styleId="IntenseEmphasis">
    <w:name w:val="Intense Emphasis"/>
    <w:uiPriority w:val="21"/>
    <w:qFormat/>
    <w:rsid w:val="008042CF"/>
    <w:rPr>
      <w:b/>
      <w:bCs/>
      <w:caps/>
      <w:color w:val="044C6D" w:themeColor="accent1" w:themeShade="7F"/>
      <w:spacing w:val="10"/>
    </w:rPr>
  </w:style>
  <w:style w:type="character" w:styleId="SubtleReference">
    <w:name w:val="Subtle Reference"/>
    <w:uiPriority w:val="31"/>
    <w:qFormat/>
    <w:rsid w:val="008042CF"/>
    <w:rPr>
      <w:b/>
      <w:bCs/>
      <w:color w:val="099BDD" w:themeColor="accent1"/>
    </w:rPr>
  </w:style>
  <w:style w:type="character" w:styleId="IntenseReference">
    <w:name w:val="Intense Reference"/>
    <w:uiPriority w:val="32"/>
    <w:qFormat/>
    <w:rsid w:val="008042CF"/>
    <w:rPr>
      <w:b/>
      <w:bCs/>
      <w:i/>
      <w:iCs/>
      <w:caps/>
      <w:color w:val="099BDD" w:themeColor="accent1"/>
    </w:rPr>
  </w:style>
  <w:style w:type="character" w:styleId="BookTitle">
    <w:name w:val="Book Title"/>
    <w:uiPriority w:val="33"/>
    <w:qFormat/>
    <w:rsid w:val="008042C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42CF"/>
    <w:pPr>
      <w:outlineLvl w:val="9"/>
    </w:pPr>
  </w:style>
  <w:style w:type="paragraph" w:styleId="ListParagraph">
    <w:name w:val="List Paragraph"/>
    <w:basedOn w:val="Normal"/>
    <w:uiPriority w:val="34"/>
    <w:qFormat/>
    <w:rsid w:val="00E26E9A"/>
    <w:pPr>
      <w:spacing w:before="120" w:line="264" w:lineRule="auto"/>
      <w:ind w:left="720"/>
      <w:contextualSpacing/>
    </w:pPr>
    <w:rPr>
      <w:rFonts w:eastAsiaTheme="minorEastAsia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777F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7FF"/>
  </w:style>
  <w:style w:type="paragraph" w:styleId="Footer">
    <w:name w:val="footer"/>
    <w:basedOn w:val="Normal"/>
    <w:link w:val="FooterChar"/>
    <w:uiPriority w:val="99"/>
    <w:unhideWhenUsed/>
    <w:rsid w:val="006777F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7FF"/>
  </w:style>
  <w:style w:type="paragraph" w:styleId="NormalWeb">
    <w:name w:val="Normal (Web)"/>
    <w:basedOn w:val="Normal"/>
    <w:rsid w:val="006777FF"/>
    <w:pPr>
      <w:suppressAutoHyphens/>
      <w:autoSpaceDN w:val="0"/>
      <w:spacing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6777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76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hyperlink" Target="https://forms.students.ubc.ca/scheduling/room-booking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10.jpg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Custom 2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099BDD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Andrea</dc:creator>
  <cp:keywords/>
  <dc:description/>
  <cp:lastModifiedBy>Sharon Hu</cp:lastModifiedBy>
  <cp:revision>2</cp:revision>
  <cp:lastPrinted>2016-09-13T17:41:00Z</cp:lastPrinted>
  <dcterms:created xsi:type="dcterms:W3CDTF">2016-09-13T17:44:00Z</dcterms:created>
  <dcterms:modified xsi:type="dcterms:W3CDTF">2016-09-13T17:44:00Z</dcterms:modified>
</cp:coreProperties>
</file>