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D8C1" w14:textId="7D93F264" w:rsidR="00193A8F" w:rsidRDefault="00622D74" w:rsidP="00560A95">
      <w:pPr>
        <w:spacing w:before="100" w:after="200" w:line="276" w:lineRule="auto"/>
        <w:rPr>
          <w:rFonts w:ascii="Corbel" w:eastAsia="Corbel" w:hAnsi="Corbel" w:cs="Times New Roman"/>
          <w:sz w:val="24"/>
          <w:szCs w:val="24"/>
          <w:lang w:val="en-US"/>
        </w:rPr>
      </w:pPr>
      <w:r w:rsidRPr="00BA2A8E">
        <w:rPr>
          <w:rFonts w:ascii="Corbel" w:eastAsia="Corbel" w:hAnsi="Corbel" w:cs="Times New Roman"/>
          <w:noProof/>
          <w:sz w:val="24"/>
          <w:szCs w:val="24"/>
          <w:lang w:val="en-US"/>
        </w:rPr>
        <w:drawing>
          <wp:inline distT="0" distB="0" distL="0" distR="0" wp14:anchorId="2FC6D692" wp14:editId="7A227CC5">
            <wp:extent cx="3200400" cy="240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A95">
        <w:rPr>
          <w:rFonts w:ascii="Corbel" w:eastAsia="Corbel" w:hAnsi="Corbe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12A1C" wp14:editId="3536C3BC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30861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0AFB" w14:textId="7D7B34DC" w:rsidR="009229D1" w:rsidRPr="00BA2A8E" w:rsidRDefault="009229D1" w:rsidP="00560A95">
                            <w:pPr>
                              <w:pBdr>
                                <w:top w:val="single" w:sz="24" w:space="0" w:color="099BDD"/>
                                <w:left w:val="single" w:sz="24" w:space="0" w:color="099BDD"/>
                                <w:bottom w:val="single" w:sz="24" w:space="0" w:color="099BDD"/>
                                <w:right w:val="single" w:sz="24" w:space="0" w:color="099BDD"/>
                              </w:pBdr>
                              <w:shd w:val="clear" w:color="auto" w:fill="099BDD"/>
                              <w:spacing w:before="100" w:after="0" w:line="276" w:lineRule="auto"/>
                              <w:outlineLvl w:val="0"/>
                              <w:rPr>
                                <w:rFonts w:ascii="Corbel" w:eastAsia="Corbel" w:hAnsi="Corbel" w:cs="Times New Roman"/>
                                <w:caps/>
                                <w:color w:val="FFFFFF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eastAsia="Corbel" w:hAnsi="Corbel" w:cs="Times New Roman"/>
                                <w:caps/>
                                <w:color w:val="FFFFFF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At a glance: Ponderosa 1306</w:t>
                            </w:r>
                          </w:p>
                          <w:p w14:paraId="26B9EF11" w14:textId="77777777" w:rsidR="009229D1" w:rsidRDefault="009229D1" w:rsidP="00560A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after="200" w:line="276" w:lineRule="auto"/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 w:rsidRPr="00BA2A8E"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 xml:space="preserve">Tiered Panel-style seating </w:t>
                            </w: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for 18 people</w:t>
                            </w:r>
                          </w:p>
                          <w:p w14:paraId="46151546" w14:textId="0D976346" w:rsidR="009229D1" w:rsidRPr="00BA2A8E" w:rsidRDefault="009229D1" w:rsidP="00560A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after="200" w:line="276" w:lineRule="auto"/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Automatically activated built-in mi</w:t>
                            </w:r>
                            <w:r w:rsidRPr="00BA2A8E"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crophone</w:t>
                            </w: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BA2A8E"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18335B" w14:textId="77777777" w:rsidR="009229D1" w:rsidRDefault="009229D1" w:rsidP="00560A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after="200" w:line="276" w:lineRule="auto"/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 w:rsidRPr="00BA2A8E"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Front-of-room cameras</w:t>
                            </w: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 xml:space="preserve"> automatically</w:t>
                            </w:r>
                            <w:r w:rsidRPr="00BA2A8E"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 xml:space="preserve"> track speaking participants</w:t>
                            </w:r>
                          </w:p>
                          <w:p w14:paraId="16A25AE4" w14:textId="32C1898C" w:rsidR="00C61DCE" w:rsidRPr="00BA2A8E" w:rsidRDefault="00C61DCE" w:rsidP="00560A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after="200" w:line="276" w:lineRule="auto"/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Secure access – card reader</w:t>
                            </w:r>
                          </w:p>
                          <w:p w14:paraId="5DB78BAF" w14:textId="77777777" w:rsidR="009229D1" w:rsidRDefault="00922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15pt;width:24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" filled="f" stroked="f">
                <v:textbox>
                  <w:txbxContent>
                    <w:p w14:paraId="01A80AFB" w14:textId="7D7B34DC" w:rsidR="009229D1" w:rsidRPr="00BA2A8E" w:rsidRDefault="009229D1" w:rsidP="00560A95">
                      <w:pPr>
                        <w:pBdr>
                          <w:top w:val="single" w:sz="24" w:space="0" w:color="099BDD"/>
                          <w:left w:val="single" w:sz="24" w:space="0" w:color="099BDD"/>
                          <w:bottom w:val="single" w:sz="24" w:space="0" w:color="099BDD"/>
                          <w:right w:val="single" w:sz="24" w:space="0" w:color="099BDD"/>
                        </w:pBdr>
                        <w:shd w:val="clear" w:color="auto" w:fill="099BDD"/>
                        <w:spacing w:before="100" w:after="0" w:line="276" w:lineRule="auto"/>
                        <w:outlineLvl w:val="0"/>
                        <w:rPr>
                          <w:rFonts w:ascii="Corbel" w:eastAsia="Corbel" w:hAnsi="Corbel" w:cs="Times New Roman"/>
                          <w:caps/>
                          <w:color w:val="FFFFFF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eastAsia="Corbel" w:hAnsi="Corbel" w:cs="Times New Roman"/>
                          <w:caps/>
                          <w:color w:val="FFFFFF"/>
                          <w:spacing w:val="15"/>
                          <w:sz w:val="24"/>
                          <w:szCs w:val="24"/>
                          <w:lang w:val="en-US"/>
                        </w:rPr>
                        <w:t>At a glance: Ponderosa 1306</w:t>
                      </w:r>
                    </w:p>
                    <w:p w14:paraId="26B9EF11" w14:textId="77777777" w:rsidR="009229D1" w:rsidRDefault="009229D1" w:rsidP="00560A9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after="200" w:line="276" w:lineRule="auto"/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 w:rsidRPr="00BA2A8E"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 xml:space="preserve">Tiered Panel-style seating </w:t>
                      </w: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for 18 people</w:t>
                      </w:r>
                    </w:p>
                    <w:p w14:paraId="46151546" w14:textId="0D976346" w:rsidR="009229D1" w:rsidRPr="00BA2A8E" w:rsidRDefault="009229D1" w:rsidP="00560A9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after="200" w:line="276" w:lineRule="auto"/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Automatically activated built-in mi</w:t>
                      </w:r>
                      <w:r w:rsidRPr="00BA2A8E"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crophone</w:t>
                      </w: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s</w:t>
                      </w:r>
                      <w:r w:rsidRPr="00BA2A8E"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18335B" w14:textId="77777777" w:rsidR="009229D1" w:rsidRDefault="009229D1" w:rsidP="00560A9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after="200" w:line="276" w:lineRule="auto"/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 w:rsidRPr="00BA2A8E"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Front-of-room cameras</w:t>
                      </w: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 xml:space="preserve"> automatically</w:t>
                      </w:r>
                      <w:r w:rsidRPr="00BA2A8E"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 xml:space="preserve"> track speaking participants</w:t>
                      </w:r>
                    </w:p>
                    <w:p w14:paraId="16A25AE4" w14:textId="32C1898C" w:rsidR="00C61DCE" w:rsidRPr="00BA2A8E" w:rsidRDefault="00C61DCE" w:rsidP="00560A9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after="200" w:line="276" w:lineRule="auto"/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Secure access – card reader</w:t>
                      </w:r>
                    </w:p>
                    <w:p w14:paraId="5DB78BAF" w14:textId="77777777" w:rsidR="009229D1" w:rsidRDefault="009229D1"/>
                  </w:txbxContent>
                </v:textbox>
                <w10:wrap type="square"/>
              </v:shape>
            </w:pict>
          </mc:Fallback>
        </mc:AlternateContent>
      </w:r>
    </w:p>
    <w:p w14:paraId="0F60CAD3" w14:textId="77777777" w:rsidR="00193A8F" w:rsidRPr="00BA2A8E" w:rsidRDefault="00193A8F" w:rsidP="00193A8F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before="100" w:after="0" w:line="276" w:lineRule="auto"/>
        <w:outlineLvl w:val="1"/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</w:pPr>
      <w:r w:rsidRPr="00BA2A8E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>potential uses</w:t>
      </w:r>
    </w:p>
    <w:p w14:paraId="1539FB23" w14:textId="77777777" w:rsidR="00560A95" w:rsidRDefault="00560A95" w:rsidP="00560A95">
      <w:pPr>
        <w:spacing w:before="100" w:beforeAutospacing="1" w:after="100" w:afterAutospacing="1" w:line="360" w:lineRule="auto"/>
        <w:rPr>
          <w:rFonts w:ascii="Corbel" w:eastAsia="Times New Roman" w:hAnsi="Corbel" w:cs="Times New Roman"/>
          <w:color w:val="000000"/>
          <w:sz w:val="24"/>
          <w:szCs w:val="24"/>
        </w:rPr>
        <w:sectPr w:rsidR="00560A95" w:rsidSect="00DB501D">
          <w:footerReference w:type="default" r:id="rId10"/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14:paraId="0F51C703" w14:textId="7499C75E" w:rsidR="00193A8F" w:rsidRPr="00BA2A8E" w:rsidRDefault="00193A8F" w:rsidP="00193A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BA2A8E">
        <w:rPr>
          <w:rFonts w:ascii="Corbel" w:eastAsia="Times New Roman" w:hAnsi="Corbel" w:cs="Times New Roman"/>
          <w:color w:val="000000"/>
          <w:sz w:val="24"/>
          <w:szCs w:val="24"/>
        </w:rPr>
        <w:lastRenderedPageBreak/>
        <w:t xml:space="preserve">Invite guest speakers </w:t>
      </w:r>
    </w:p>
    <w:p w14:paraId="4F4C8712" w14:textId="77777777" w:rsidR="00193A8F" w:rsidRPr="00BA2A8E" w:rsidRDefault="00193A8F" w:rsidP="00CD4172">
      <w:pPr>
        <w:numPr>
          <w:ilvl w:val="0"/>
          <w:numId w:val="1"/>
        </w:numPr>
        <w:spacing w:before="100" w:beforeAutospacing="1" w:after="100" w:afterAutospacing="1" w:line="360" w:lineRule="auto"/>
        <w:ind w:right="120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BA2A8E">
        <w:rPr>
          <w:rFonts w:ascii="Corbel" w:eastAsia="Times New Roman" w:hAnsi="Corbel" w:cs="Times New Roman"/>
          <w:color w:val="000000"/>
          <w:sz w:val="24"/>
          <w:szCs w:val="24"/>
        </w:rPr>
        <w:t>Allow students to attend a class remotely</w:t>
      </w:r>
    </w:p>
    <w:p w14:paraId="45E6943B" w14:textId="77777777" w:rsidR="00193A8F" w:rsidRPr="00BA2A8E" w:rsidRDefault="00193A8F" w:rsidP="00193A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BA2A8E">
        <w:rPr>
          <w:rFonts w:ascii="Corbel" w:eastAsia="Times New Roman" w:hAnsi="Corbel" w:cs="Times New Roman"/>
          <w:color w:val="000000"/>
          <w:sz w:val="24"/>
          <w:szCs w:val="24"/>
        </w:rPr>
        <w:lastRenderedPageBreak/>
        <w:t>Deliver online info sessions</w:t>
      </w:r>
    </w:p>
    <w:p w14:paraId="205FCFFB" w14:textId="35BB4A41" w:rsidR="00193A8F" w:rsidRPr="00DB501D" w:rsidRDefault="00193A8F" w:rsidP="00193A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BA2A8E">
        <w:rPr>
          <w:rFonts w:ascii="Corbel" w:eastAsia="Times New Roman" w:hAnsi="Corbel" w:cs="Times New Roman"/>
          <w:color w:val="000000"/>
          <w:sz w:val="24"/>
          <w:szCs w:val="24"/>
        </w:rPr>
        <w:t>Host virtual office</w:t>
      </w:r>
      <w:r w:rsidR="00DB501D">
        <w:rPr>
          <w:rFonts w:ascii="Corbel" w:eastAsia="Times New Roman" w:hAnsi="Corbel" w:cs="Times New Roman"/>
          <w:color w:val="000000"/>
          <w:sz w:val="24"/>
          <w:szCs w:val="24"/>
        </w:rPr>
        <w:t xml:space="preserve"> hours</w:t>
      </w:r>
    </w:p>
    <w:p w14:paraId="7AF2DBBF" w14:textId="77777777" w:rsidR="00560A95" w:rsidRDefault="00560A95" w:rsidP="00193A8F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before="100" w:after="0" w:line="276" w:lineRule="auto"/>
        <w:outlineLvl w:val="1"/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sectPr w:rsidR="00560A95" w:rsidSect="00CD4172">
          <w:type w:val="continuous"/>
          <w:pgSz w:w="12240" w:h="15840"/>
          <w:pgMar w:top="851" w:right="900" w:bottom="993" w:left="1440" w:header="720" w:footer="720" w:gutter="0"/>
          <w:cols w:num="2" w:space="48"/>
          <w:docGrid w:linePitch="360"/>
        </w:sectPr>
      </w:pPr>
    </w:p>
    <w:p w14:paraId="0F285BBD" w14:textId="20822829" w:rsidR="00193A8F" w:rsidRPr="00BA2A8E" w:rsidRDefault="00193A8F" w:rsidP="00193A8F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before="100" w:after="0" w:line="276" w:lineRule="auto"/>
        <w:outlineLvl w:val="1"/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</w:pPr>
      <w:r w:rsidRPr="00BA2A8E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lastRenderedPageBreak/>
        <w:t>room</w:t>
      </w:r>
      <w:r w:rsidR="00E27359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 xml:space="preserve"> access</w:t>
      </w:r>
    </w:p>
    <w:p w14:paraId="42216BC7" w14:textId="0FE7C958" w:rsidR="00397C1C" w:rsidRDefault="00C61DCE" w:rsidP="00397C1C">
      <w:pPr>
        <w:numPr>
          <w:ilvl w:val="0"/>
          <w:numId w:val="1"/>
        </w:numPr>
        <w:spacing w:before="100" w:after="200" w:line="276" w:lineRule="auto"/>
        <w:rPr>
          <w:rFonts w:ascii="Corbel" w:eastAsia="Corbel" w:hAnsi="Corbel" w:cs="Times New Roman"/>
          <w:noProof/>
          <w:sz w:val="24"/>
          <w:szCs w:val="24"/>
        </w:rPr>
      </w:pPr>
      <w:r>
        <w:rPr>
          <w:rFonts w:ascii="Corbel" w:eastAsia="Corbel" w:hAnsi="Corbel" w:cs="Times New Roman"/>
          <w:noProof/>
          <w:sz w:val="24"/>
          <w:szCs w:val="24"/>
        </w:rPr>
        <w:t>Must be booked on the Education internal booking system.</w:t>
      </w:r>
      <w:r w:rsidR="00446BA5">
        <w:rPr>
          <w:rFonts w:ascii="Corbel" w:eastAsia="Corbel" w:hAnsi="Corbel" w:cs="Times New Roman"/>
          <w:noProof/>
          <w:sz w:val="24"/>
          <w:szCs w:val="24"/>
        </w:rPr>
        <w:t xml:space="preserve"> S</w:t>
      </w:r>
      <w:r>
        <w:rPr>
          <w:rFonts w:ascii="Corbel" w:eastAsia="Corbel" w:hAnsi="Corbel" w:cs="Times New Roman"/>
          <w:noProof/>
          <w:sz w:val="24"/>
          <w:szCs w:val="24"/>
        </w:rPr>
        <w:t>ee authorized staff in your department</w:t>
      </w:r>
      <w:r w:rsidR="003C4A5C">
        <w:rPr>
          <w:rFonts w:ascii="Corbel" w:eastAsia="Corbel" w:hAnsi="Corbel" w:cs="Times New Roman"/>
          <w:noProof/>
          <w:sz w:val="24"/>
          <w:szCs w:val="24"/>
        </w:rPr>
        <w:t xml:space="preserve"> to book this facility</w:t>
      </w:r>
      <w:r>
        <w:rPr>
          <w:rFonts w:ascii="Corbel" w:eastAsia="Corbel" w:hAnsi="Corbel" w:cs="Times New Roman"/>
          <w:noProof/>
          <w:sz w:val="24"/>
          <w:szCs w:val="24"/>
        </w:rPr>
        <w:t>.</w:t>
      </w:r>
    </w:p>
    <w:p w14:paraId="0730B280" w14:textId="2AF0B2E9" w:rsidR="00397C1C" w:rsidRPr="008A44D4" w:rsidRDefault="00BD39DF" w:rsidP="00397C1C">
      <w:pPr>
        <w:numPr>
          <w:ilvl w:val="0"/>
          <w:numId w:val="1"/>
        </w:numPr>
        <w:spacing w:before="100" w:after="200" w:line="276" w:lineRule="auto"/>
        <w:rPr>
          <w:rFonts w:ascii="Corbel" w:eastAsia="Corbel" w:hAnsi="Corbel" w:cs="Times New Roman"/>
          <w:noProof/>
          <w:sz w:val="24"/>
          <w:szCs w:val="24"/>
        </w:rPr>
      </w:pPr>
      <w:r w:rsidRPr="00397C1C">
        <w:rPr>
          <w:rFonts w:ascii="Corbel" w:eastAsia="Corbel" w:hAnsi="Corbel" w:cs="Times New Roman"/>
          <w:noProof/>
          <w:sz w:val="24"/>
          <w:szCs w:val="24"/>
        </w:rPr>
        <w:t xml:space="preserve">If you </w:t>
      </w:r>
      <w:r w:rsidR="00604489">
        <w:rPr>
          <w:rFonts w:ascii="Corbel" w:eastAsia="Corbel" w:hAnsi="Corbel" w:cs="Times New Roman"/>
          <w:noProof/>
          <w:sz w:val="24"/>
          <w:szCs w:val="24"/>
        </w:rPr>
        <w:t xml:space="preserve">have booked </w:t>
      </w:r>
      <w:r w:rsidRPr="00397C1C">
        <w:rPr>
          <w:rFonts w:ascii="Corbel" w:eastAsia="Corbel" w:hAnsi="Corbel" w:cs="Times New Roman"/>
          <w:noProof/>
          <w:sz w:val="24"/>
          <w:szCs w:val="24"/>
        </w:rPr>
        <w:t>th</w:t>
      </w:r>
      <w:r w:rsidR="00397C1C">
        <w:rPr>
          <w:rFonts w:ascii="Corbel" w:eastAsia="Corbel" w:hAnsi="Corbel" w:cs="Times New Roman"/>
          <w:noProof/>
          <w:sz w:val="24"/>
          <w:szCs w:val="24"/>
        </w:rPr>
        <w:t>is</w:t>
      </w:r>
      <w:r w:rsidRPr="00397C1C">
        <w:rPr>
          <w:rFonts w:ascii="Corbel" w:eastAsia="Corbel" w:hAnsi="Corbel" w:cs="Times New Roman"/>
          <w:noProof/>
          <w:sz w:val="24"/>
          <w:szCs w:val="24"/>
        </w:rPr>
        <w:t xml:space="preserve"> room</w:t>
      </w:r>
      <w:r w:rsidR="00397C1C" w:rsidRPr="00397C1C">
        <w:rPr>
          <w:rFonts w:ascii="Corbel" w:eastAsia="Corbel" w:hAnsi="Corbel" w:cs="Times New Roman"/>
          <w:noProof/>
          <w:sz w:val="24"/>
          <w:szCs w:val="24"/>
        </w:rPr>
        <w:t xml:space="preserve"> </w:t>
      </w:r>
      <w:r w:rsidR="00604489">
        <w:rPr>
          <w:rFonts w:ascii="Corbel" w:eastAsia="Corbel" w:hAnsi="Corbel" w:cs="Times New Roman"/>
          <w:noProof/>
          <w:sz w:val="24"/>
          <w:szCs w:val="24"/>
        </w:rPr>
        <w:t xml:space="preserve">during </w:t>
      </w:r>
      <w:r w:rsidR="00397C1C" w:rsidRPr="00397C1C">
        <w:rPr>
          <w:rFonts w:ascii="Corbel" w:eastAsia="Corbel" w:hAnsi="Corbel" w:cs="Times New Roman"/>
          <w:noProof/>
          <w:sz w:val="24"/>
          <w:szCs w:val="24"/>
        </w:rPr>
        <w:t>regular office hours</w:t>
      </w:r>
      <w:r w:rsidRPr="00397C1C">
        <w:rPr>
          <w:rFonts w:ascii="Corbel" w:eastAsia="Corbel" w:hAnsi="Corbel" w:cs="Times New Roman"/>
          <w:noProof/>
          <w:sz w:val="24"/>
          <w:szCs w:val="24"/>
        </w:rPr>
        <w:t xml:space="preserve"> </w:t>
      </w:r>
      <w:r w:rsidR="00604489">
        <w:rPr>
          <w:rFonts w:ascii="Corbel" w:eastAsia="Corbel" w:hAnsi="Corbel" w:cs="Times New Roman"/>
          <w:noProof/>
          <w:sz w:val="24"/>
          <w:szCs w:val="24"/>
        </w:rPr>
        <w:t>(</w:t>
      </w:r>
      <w:r w:rsidR="00AF72B5" w:rsidRPr="00397C1C">
        <w:rPr>
          <w:rFonts w:ascii="Corbel" w:eastAsia="Corbel" w:hAnsi="Corbel" w:cs="Times New Roman"/>
          <w:sz w:val="24"/>
          <w:szCs w:val="24"/>
        </w:rPr>
        <w:t>Mon - Fri   8:30am - 4:30pm</w:t>
      </w:r>
      <w:r w:rsidR="00604489">
        <w:rPr>
          <w:rFonts w:ascii="Corbel" w:eastAsia="Corbel" w:hAnsi="Corbel" w:cs="Times New Roman"/>
          <w:sz w:val="24"/>
          <w:szCs w:val="24"/>
        </w:rPr>
        <w:t>)</w:t>
      </w:r>
      <w:r w:rsidRPr="00397C1C">
        <w:rPr>
          <w:rFonts w:ascii="Corbel" w:eastAsia="Corbel" w:hAnsi="Corbel" w:cs="Times New Roman"/>
          <w:sz w:val="24"/>
          <w:szCs w:val="24"/>
        </w:rPr>
        <w:t xml:space="preserve">, </w:t>
      </w:r>
      <w:r w:rsidR="00604489">
        <w:rPr>
          <w:rFonts w:ascii="Corbel" w:eastAsia="Corbel" w:hAnsi="Corbel" w:cs="Times New Roman"/>
          <w:sz w:val="24"/>
          <w:szCs w:val="24"/>
        </w:rPr>
        <w:t xml:space="preserve">you will need to </w:t>
      </w:r>
      <w:r w:rsidR="00C61DCE">
        <w:rPr>
          <w:rFonts w:ascii="Corbel" w:eastAsia="Corbel" w:hAnsi="Corbel" w:cs="Times New Roman"/>
          <w:sz w:val="24"/>
          <w:szCs w:val="24"/>
        </w:rPr>
        <w:t>sign out a</w:t>
      </w:r>
      <w:r w:rsidR="00446BA5">
        <w:rPr>
          <w:rFonts w:ascii="Corbel" w:eastAsia="Corbel" w:hAnsi="Corbel" w:cs="Times New Roman"/>
          <w:sz w:val="24"/>
          <w:szCs w:val="24"/>
        </w:rPr>
        <w:t>n access</w:t>
      </w:r>
      <w:r w:rsidRPr="00397C1C">
        <w:rPr>
          <w:rFonts w:ascii="Corbel" w:eastAsia="Corbel" w:hAnsi="Corbel" w:cs="Times New Roman"/>
          <w:sz w:val="24"/>
          <w:szCs w:val="24"/>
        </w:rPr>
        <w:t xml:space="preserve"> card</w:t>
      </w:r>
      <w:r w:rsidR="00446BA5">
        <w:rPr>
          <w:rFonts w:ascii="Corbel" w:eastAsia="Corbel" w:hAnsi="Corbel" w:cs="Times New Roman"/>
          <w:sz w:val="24"/>
          <w:szCs w:val="24"/>
        </w:rPr>
        <w:t>, available at Ponderosa in</w:t>
      </w:r>
      <w:r w:rsidRPr="00397C1C">
        <w:rPr>
          <w:rFonts w:ascii="Corbel" w:eastAsia="Corbel" w:hAnsi="Corbel" w:cs="Times New Roman"/>
          <w:sz w:val="24"/>
          <w:szCs w:val="24"/>
        </w:rPr>
        <w:t xml:space="preserve"> the LLED office (#2013) or EDST</w:t>
      </w:r>
      <w:r w:rsidR="00F016EB">
        <w:rPr>
          <w:rFonts w:ascii="Corbel" w:eastAsia="Corbel" w:hAnsi="Corbel" w:cs="Times New Roman"/>
          <w:sz w:val="24"/>
          <w:szCs w:val="24"/>
        </w:rPr>
        <w:t xml:space="preserve"> office</w:t>
      </w:r>
      <w:r w:rsidRPr="00397C1C">
        <w:rPr>
          <w:rFonts w:ascii="Corbel" w:eastAsia="Corbel" w:hAnsi="Corbel" w:cs="Times New Roman"/>
          <w:sz w:val="24"/>
          <w:szCs w:val="24"/>
        </w:rPr>
        <w:t xml:space="preserve"> </w:t>
      </w:r>
      <w:r w:rsidR="00F016EB">
        <w:rPr>
          <w:rFonts w:ascii="Corbel" w:eastAsia="Corbel" w:hAnsi="Corbel" w:cs="Times New Roman"/>
          <w:sz w:val="24"/>
          <w:szCs w:val="24"/>
        </w:rPr>
        <w:t>(</w:t>
      </w:r>
      <w:r w:rsidR="00397C1C" w:rsidRPr="00397C1C">
        <w:rPr>
          <w:rFonts w:ascii="Corbel" w:eastAsia="Corbel" w:hAnsi="Corbel" w:cs="Times New Roman"/>
          <w:sz w:val="24"/>
          <w:szCs w:val="24"/>
        </w:rPr>
        <w:t>#2009)</w:t>
      </w:r>
      <w:r w:rsidR="00446BA5">
        <w:rPr>
          <w:rFonts w:ascii="Corbel" w:eastAsia="Corbel" w:hAnsi="Corbel" w:cs="Times New Roman"/>
          <w:sz w:val="24"/>
          <w:szCs w:val="24"/>
        </w:rPr>
        <w:t xml:space="preserve">. You may also </w:t>
      </w:r>
      <w:r w:rsidR="00604489">
        <w:rPr>
          <w:rFonts w:ascii="Corbel" w:eastAsia="Corbel" w:hAnsi="Corbel" w:cs="Times New Roman"/>
          <w:sz w:val="24"/>
          <w:szCs w:val="24"/>
        </w:rPr>
        <w:t xml:space="preserve">sign out a card available in your </w:t>
      </w:r>
      <w:r w:rsidR="00604489" w:rsidRPr="008A44D4">
        <w:rPr>
          <w:rFonts w:ascii="Corbel" w:eastAsia="Corbel" w:hAnsi="Corbel" w:cs="Times New Roman"/>
          <w:sz w:val="24"/>
          <w:szCs w:val="24"/>
        </w:rPr>
        <w:t>department in Scarfe. T</w:t>
      </w:r>
      <w:r w:rsidR="003C4A5C" w:rsidRPr="008A44D4">
        <w:rPr>
          <w:rFonts w:ascii="Corbel" w:eastAsia="Corbel" w:hAnsi="Corbel" w:cs="Times New Roman"/>
          <w:sz w:val="24"/>
          <w:szCs w:val="24"/>
        </w:rPr>
        <w:t>here is a r</w:t>
      </w:r>
      <w:r w:rsidR="00C61DCE" w:rsidRPr="008A44D4">
        <w:rPr>
          <w:rFonts w:ascii="Corbel" w:eastAsia="Corbel" w:hAnsi="Corbel" w:cs="Times New Roman"/>
          <w:sz w:val="24"/>
          <w:szCs w:val="24"/>
        </w:rPr>
        <w:t xml:space="preserve">eplacement fee </w:t>
      </w:r>
      <w:r w:rsidR="003C4A5C" w:rsidRPr="008A44D4">
        <w:rPr>
          <w:rFonts w:ascii="Corbel" w:eastAsia="Corbel" w:hAnsi="Corbel" w:cs="Times New Roman"/>
          <w:sz w:val="24"/>
          <w:szCs w:val="24"/>
        </w:rPr>
        <w:t xml:space="preserve">of $10.00 </w:t>
      </w:r>
      <w:r w:rsidR="00C61DCE" w:rsidRPr="008A44D4">
        <w:rPr>
          <w:rFonts w:ascii="Corbel" w:eastAsia="Corbel" w:hAnsi="Corbel" w:cs="Times New Roman"/>
          <w:sz w:val="24"/>
          <w:szCs w:val="24"/>
        </w:rPr>
        <w:t xml:space="preserve">if </w:t>
      </w:r>
      <w:r w:rsidR="00604489" w:rsidRPr="008A44D4">
        <w:rPr>
          <w:rFonts w:ascii="Corbel" w:eastAsia="Corbel" w:hAnsi="Corbel" w:cs="Times New Roman"/>
          <w:sz w:val="24"/>
          <w:szCs w:val="24"/>
        </w:rPr>
        <w:t xml:space="preserve">a </w:t>
      </w:r>
      <w:r w:rsidR="00C61DCE" w:rsidRPr="008A44D4">
        <w:rPr>
          <w:rFonts w:ascii="Corbel" w:eastAsia="Corbel" w:hAnsi="Corbel" w:cs="Times New Roman"/>
          <w:sz w:val="24"/>
          <w:szCs w:val="24"/>
        </w:rPr>
        <w:t xml:space="preserve">card is </w:t>
      </w:r>
      <w:r w:rsidR="00446BA5" w:rsidRPr="008A44D4">
        <w:rPr>
          <w:rFonts w:ascii="Corbel" w:eastAsia="Corbel" w:hAnsi="Corbel" w:cs="Times New Roman"/>
          <w:sz w:val="24"/>
          <w:szCs w:val="24"/>
        </w:rPr>
        <w:t>lost/</w:t>
      </w:r>
      <w:r w:rsidR="00C61DCE" w:rsidRPr="008A44D4">
        <w:rPr>
          <w:rFonts w:ascii="Corbel" w:eastAsia="Corbel" w:hAnsi="Corbel" w:cs="Times New Roman"/>
          <w:sz w:val="24"/>
          <w:szCs w:val="24"/>
        </w:rPr>
        <w:t>not returned</w:t>
      </w:r>
      <w:r w:rsidR="003C4A5C" w:rsidRPr="008A44D4">
        <w:rPr>
          <w:rFonts w:ascii="Corbel" w:eastAsia="Corbel" w:hAnsi="Corbel" w:cs="Times New Roman"/>
          <w:sz w:val="24"/>
          <w:szCs w:val="24"/>
        </w:rPr>
        <w:t>.</w:t>
      </w:r>
    </w:p>
    <w:p w14:paraId="671530A5" w14:textId="11881F13" w:rsidR="00BA2A8E" w:rsidRPr="008A44D4" w:rsidRDefault="00397C1C" w:rsidP="00397C1C">
      <w:pPr>
        <w:numPr>
          <w:ilvl w:val="0"/>
          <w:numId w:val="1"/>
        </w:numPr>
        <w:spacing w:before="100" w:after="200" w:line="276" w:lineRule="auto"/>
        <w:rPr>
          <w:rFonts w:ascii="Corbel" w:eastAsia="Corbel" w:hAnsi="Corbel" w:cs="Times New Roman"/>
          <w:noProof/>
          <w:sz w:val="24"/>
          <w:szCs w:val="24"/>
        </w:rPr>
      </w:pPr>
      <w:r w:rsidRPr="008A44D4">
        <w:rPr>
          <w:rFonts w:ascii="Corbel" w:eastAsia="Corbel" w:hAnsi="Corbel" w:cs="Times New Roman"/>
          <w:sz w:val="24"/>
          <w:szCs w:val="24"/>
        </w:rPr>
        <w:t xml:space="preserve">If you </w:t>
      </w:r>
      <w:r w:rsidR="003C4A5C" w:rsidRPr="008A44D4">
        <w:rPr>
          <w:rFonts w:ascii="Corbel" w:eastAsia="Corbel" w:hAnsi="Corbel" w:cs="Times New Roman"/>
          <w:sz w:val="24"/>
          <w:szCs w:val="24"/>
        </w:rPr>
        <w:t xml:space="preserve">have booked this room </w:t>
      </w:r>
      <w:r w:rsidRPr="008A44D4">
        <w:rPr>
          <w:rFonts w:ascii="Corbel" w:eastAsia="Corbel" w:hAnsi="Corbel" w:cs="Times New Roman"/>
          <w:sz w:val="24"/>
          <w:szCs w:val="24"/>
        </w:rPr>
        <w:t>Mon – Fri 4:30pm - 8:00pm</w:t>
      </w:r>
      <w:r w:rsidR="003C4A5C" w:rsidRPr="008A44D4">
        <w:rPr>
          <w:rFonts w:ascii="Corbel" w:eastAsia="Corbel" w:hAnsi="Corbel" w:cs="Times New Roman"/>
          <w:sz w:val="24"/>
          <w:szCs w:val="24"/>
        </w:rPr>
        <w:t xml:space="preserve"> and need AV support</w:t>
      </w:r>
      <w:r w:rsidR="00446BA5" w:rsidRPr="008A44D4">
        <w:rPr>
          <w:rFonts w:ascii="Corbel" w:eastAsia="Corbel" w:hAnsi="Corbel" w:cs="Times New Roman"/>
          <w:sz w:val="24"/>
          <w:szCs w:val="24"/>
        </w:rPr>
        <w:t>,</w:t>
      </w:r>
      <w:r w:rsidR="003C4A5C" w:rsidRPr="008A44D4">
        <w:rPr>
          <w:rFonts w:ascii="Corbel" w:eastAsia="Corbel" w:hAnsi="Corbel" w:cs="Times New Roman"/>
          <w:sz w:val="24"/>
          <w:szCs w:val="24"/>
        </w:rPr>
        <w:t xml:space="preserve"> see below (“Support”)</w:t>
      </w:r>
      <w:r w:rsidR="008A44D4">
        <w:rPr>
          <w:rFonts w:ascii="Corbel" w:eastAsia="Corbel" w:hAnsi="Corbel" w:cs="Times New Roman"/>
          <w:color w:val="0000FF"/>
          <w:sz w:val="24"/>
          <w:szCs w:val="24"/>
          <w:u w:val="single"/>
        </w:rPr>
        <w:t>.</w:t>
      </w:r>
      <w:bookmarkStart w:id="0" w:name="_GoBack"/>
      <w:bookmarkEnd w:id="0"/>
    </w:p>
    <w:p w14:paraId="3413DA5D" w14:textId="3458E103" w:rsidR="00193A8F" w:rsidRPr="00BA2A8E" w:rsidRDefault="002E1C6C" w:rsidP="00193A8F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before="100" w:after="0" w:line="276" w:lineRule="auto"/>
        <w:outlineLvl w:val="1"/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</w:pPr>
      <w:r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 xml:space="preserve">USING </w:t>
      </w:r>
      <w:r w:rsidR="00E27359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 xml:space="preserve">web/video conference in </w:t>
      </w:r>
      <w:r w:rsidR="00DB501D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>THIS ROOM</w:t>
      </w:r>
    </w:p>
    <w:p w14:paraId="5C058E42" w14:textId="2CDBC7E7" w:rsidR="00E27359" w:rsidRDefault="00E27359" w:rsidP="00193A8F">
      <w:pPr>
        <w:numPr>
          <w:ilvl w:val="0"/>
          <w:numId w:val="1"/>
        </w:numPr>
        <w:spacing w:before="100" w:after="200" w:line="276" w:lineRule="auto"/>
        <w:rPr>
          <w:rFonts w:ascii="Corbel" w:eastAsia="Corbel" w:hAnsi="Corbel" w:cs="Times New Roman"/>
          <w:sz w:val="24"/>
          <w:szCs w:val="24"/>
        </w:rPr>
      </w:pPr>
      <w:r w:rsidRPr="00E27359">
        <w:rPr>
          <w:rFonts w:ascii="Corbel" w:eastAsia="Corbel" w:hAnsi="Corbel" w:cs="Times New Roman"/>
          <w:sz w:val="24"/>
          <w:szCs w:val="24"/>
        </w:rPr>
        <w:t>T</w:t>
      </w:r>
      <w:r w:rsidR="00193A8F" w:rsidRPr="00E27359">
        <w:rPr>
          <w:rFonts w:ascii="Corbel" w:eastAsia="Corbel" w:hAnsi="Corbel" w:cs="Times New Roman"/>
          <w:sz w:val="24"/>
          <w:szCs w:val="24"/>
        </w:rPr>
        <w:t xml:space="preserve">he equipment is </w:t>
      </w:r>
      <w:r w:rsidRPr="00E27359">
        <w:rPr>
          <w:rFonts w:ascii="Corbel" w:eastAsia="Corbel" w:hAnsi="Corbel" w:cs="Times New Roman"/>
          <w:sz w:val="24"/>
          <w:szCs w:val="24"/>
        </w:rPr>
        <w:t>software</w:t>
      </w:r>
      <w:r w:rsidR="00193A8F" w:rsidRPr="00E27359">
        <w:rPr>
          <w:rFonts w:ascii="Corbel" w:eastAsia="Corbel" w:hAnsi="Corbel" w:cs="Times New Roman"/>
          <w:sz w:val="24"/>
          <w:szCs w:val="24"/>
        </w:rPr>
        <w:t xml:space="preserve"> agnostic, </w:t>
      </w:r>
      <w:r w:rsidRPr="00E27359">
        <w:rPr>
          <w:rFonts w:ascii="Corbel" w:eastAsia="Corbel" w:hAnsi="Corbel" w:cs="Times New Roman"/>
          <w:sz w:val="24"/>
          <w:szCs w:val="24"/>
        </w:rPr>
        <w:t xml:space="preserve">but is most </w:t>
      </w:r>
      <w:r w:rsidR="00193A8F" w:rsidRPr="00E27359">
        <w:rPr>
          <w:rFonts w:ascii="Corbel" w:eastAsia="Corbel" w:hAnsi="Corbel" w:cs="Times New Roman"/>
          <w:sz w:val="24"/>
          <w:szCs w:val="24"/>
        </w:rPr>
        <w:t xml:space="preserve">suitable for </w:t>
      </w:r>
      <w:proofErr w:type="spellStart"/>
      <w:r w:rsidR="00193A8F" w:rsidRPr="00E27359">
        <w:rPr>
          <w:rFonts w:ascii="Corbel" w:eastAsia="Corbel" w:hAnsi="Corbel" w:cs="Times New Roman"/>
          <w:sz w:val="24"/>
          <w:szCs w:val="24"/>
        </w:rPr>
        <w:t>BlueJeans</w:t>
      </w:r>
      <w:proofErr w:type="spellEnd"/>
      <w:r w:rsidR="00193A8F" w:rsidRPr="00E27359">
        <w:rPr>
          <w:rFonts w:ascii="Corbel" w:eastAsia="Corbel" w:hAnsi="Corbel" w:cs="Times New Roman"/>
          <w:sz w:val="24"/>
          <w:szCs w:val="24"/>
        </w:rPr>
        <w:t xml:space="preserve"> or Skype. </w:t>
      </w:r>
    </w:p>
    <w:p w14:paraId="004C0F18" w14:textId="4F677628" w:rsidR="00193A8F" w:rsidRPr="00E27359" w:rsidRDefault="00E27359" w:rsidP="00193A8F">
      <w:pPr>
        <w:numPr>
          <w:ilvl w:val="0"/>
          <w:numId w:val="1"/>
        </w:numPr>
        <w:spacing w:before="100" w:after="200" w:line="276" w:lineRule="auto"/>
        <w:rPr>
          <w:rFonts w:ascii="Corbel" w:eastAsia="Corbel" w:hAnsi="Corbel" w:cs="Times New Roman"/>
          <w:sz w:val="24"/>
          <w:szCs w:val="24"/>
        </w:rPr>
      </w:pPr>
      <w:r>
        <w:rPr>
          <w:rFonts w:ascii="Corbel" w:eastAsia="Corbel" w:hAnsi="Corbel" w:cs="Times New Roman"/>
          <w:sz w:val="24"/>
          <w:szCs w:val="24"/>
        </w:rPr>
        <w:t xml:space="preserve">The </w:t>
      </w:r>
      <w:proofErr w:type="spellStart"/>
      <w:r>
        <w:rPr>
          <w:rFonts w:ascii="Corbel" w:eastAsia="Corbel" w:hAnsi="Corbel" w:cs="Times New Roman"/>
          <w:sz w:val="24"/>
          <w:szCs w:val="24"/>
        </w:rPr>
        <w:t>BlueJeans</w:t>
      </w:r>
      <w:proofErr w:type="spellEnd"/>
      <w:r>
        <w:rPr>
          <w:rFonts w:ascii="Corbel" w:eastAsia="Corbel" w:hAnsi="Corbel" w:cs="Times New Roman"/>
          <w:sz w:val="24"/>
          <w:szCs w:val="24"/>
        </w:rPr>
        <w:t xml:space="preserve"> login information is </w:t>
      </w:r>
      <w:r w:rsidR="00193A8F" w:rsidRPr="00E27359">
        <w:rPr>
          <w:rFonts w:ascii="Corbel" w:eastAsia="Corbel" w:hAnsi="Corbel" w:cs="Times New Roman"/>
          <w:sz w:val="24"/>
          <w:szCs w:val="24"/>
        </w:rPr>
        <w:t>outlined on the laminate</w:t>
      </w:r>
      <w:r w:rsidR="002F395C">
        <w:rPr>
          <w:rFonts w:ascii="Corbel" w:eastAsia="Corbel" w:hAnsi="Corbel" w:cs="Times New Roman"/>
          <w:sz w:val="24"/>
          <w:szCs w:val="24"/>
        </w:rPr>
        <w:t>d info sheet in this room</w:t>
      </w:r>
      <w:r>
        <w:rPr>
          <w:rFonts w:ascii="Corbel" w:eastAsia="Corbel" w:hAnsi="Corbel" w:cs="Times New Roman"/>
          <w:sz w:val="24"/>
          <w:szCs w:val="24"/>
        </w:rPr>
        <w:t>.</w:t>
      </w:r>
    </w:p>
    <w:p w14:paraId="238FBBB8" w14:textId="5BBB63E9" w:rsidR="00193A8F" w:rsidRPr="00BA2A8E" w:rsidRDefault="00193A8F" w:rsidP="00193A8F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before="100" w:after="0" w:line="276" w:lineRule="auto"/>
        <w:outlineLvl w:val="1"/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</w:pPr>
      <w:r w:rsidRPr="00BA2A8E">
        <w:rPr>
          <w:rFonts w:ascii="Corbel" w:eastAsia="Corbel" w:hAnsi="Corbel" w:cs="Times New Roman"/>
          <w:caps/>
          <w:spacing w:val="15"/>
          <w:sz w:val="24"/>
          <w:szCs w:val="24"/>
          <w:lang w:val="en-US"/>
        </w:rPr>
        <w:t>support</w:t>
      </w:r>
    </w:p>
    <w:p w14:paraId="5E86665A" w14:textId="317C82A5" w:rsidR="00C61DCE" w:rsidRDefault="00446BA5" w:rsidP="00B013EA">
      <w:pPr>
        <w:spacing w:before="100" w:after="200" w:line="276" w:lineRule="auto"/>
        <w:rPr>
          <w:rFonts w:ascii="Corbel" w:eastAsia="Corbel" w:hAnsi="Corbel" w:cs="Times New Roman"/>
          <w:sz w:val="24"/>
          <w:szCs w:val="24"/>
        </w:rPr>
      </w:pPr>
      <w:r>
        <w:rPr>
          <w:rFonts w:ascii="Corbel" w:eastAsia="Corbel" w:hAnsi="Corbel" w:cs="Times New Roman"/>
          <w:sz w:val="24"/>
          <w:szCs w:val="24"/>
        </w:rPr>
        <w:t xml:space="preserve">For </w:t>
      </w:r>
      <w:r w:rsidR="00C61DCE">
        <w:rPr>
          <w:rFonts w:ascii="Corbel" w:eastAsia="Corbel" w:hAnsi="Corbel" w:cs="Times New Roman"/>
          <w:sz w:val="24"/>
          <w:szCs w:val="24"/>
        </w:rPr>
        <w:t>training, technical support during your session, or if you need a video conference session recorded:</w:t>
      </w:r>
    </w:p>
    <w:p w14:paraId="505E77F9" w14:textId="51AAFE95" w:rsidR="00CE4F32" w:rsidRDefault="00C61DCE" w:rsidP="00B013EA">
      <w:pPr>
        <w:spacing w:before="100" w:after="200" w:line="276" w:lineRule="auto"/>
        <w:rPr>
          <w:rFonts w:ascii="Corbel" w:eastAsia="Corbel" w:hAnsi="Corbel" w:cs="Times New Roman"/>
          <w:sz w:val="24"/>
          <w:szCs w:val="24"/>
        </w:rPr>
      </w:pPr>
      <w:r>
        <w:rPr>
          <w:rFonts w:ascii="Corbel" w:eastAsia="Corbel" w:hAnsi="Corbel" w:cs="Times New Roman"/>
          <w:sz w:val="24"/>
          <w:szCs w:val="24"/>
        </w:rPr>
        <w:t>Submit a ticket to</w:t>
      </w:r>
      <w:r w:rsidR="003C4A5C">
        <w:rPr>
          <w:rFonts w:ascii="Corbel" w:eastAsia="Corbel" w:hAnsi="Corbel" w:cs="Times New Roman"/>
          <w:sz w:val="24"/>
          <w:szCs w:val="24"/>
        </w:rPr>
        <w:t xml:space="preserve"> UBC IT-</w:t>
      </w:r>
      <w:r>
        <w:rPr>
          <w:rFonts w:ascii="Corbel" w:eastAsia="Corbel" w:hAnsi="Corbel" w:cs="Times New Roman"/>
          <w:sz w:val="24"/>
          <w:szCs w:val="24"/>
        </w:rPr>
        <w:t xml:space="preserve">AV </w:t>
      </w:r>
      <w:r w:rsidR="00631208">
        <w:rPr>
          <w:rFonts w:ascii="Corbel" w:eastAsia="Corbel" w:hAnsi="Corbel" w:cs="Times New Roman"/>
          <w:sz w:val="24"/>
          <w:szCs w:val="24"/>
        </w:rPr>
        <w:t xml:space="preserve">Services </w:t>
      </w:r>
      <w:r>
        <w:rPr>
          <w:rFonts w:ascii="Corbel" w:eastAsia="Corbel" w:hAnsi="Corbel" w:cs="Times New Roman"/>
          <w:sz w:val="24"/>
          <w:szCs w:val="24"/>
        </w:rPr>
        <w:t xml:space="preserve">at </w:t>
      </w:r>
      <w:hyperlink r:id="rId11" w:history="1">
        <w:r w:rsidRPr="008875A8">
          <w:rPr>
            <w:rStyle w:val="Hyperlink"/>
            <w:rFonts w:ascii="Corbel" w:eastAsia="Corbel" w:hAnsi="Corbel" w:cs="Times New Roman"/>
            <w:sz w:val="24"/>
            <w:szCs w:val="24"/>
          </w:rPr>
          <w:t>http://it.ubc.ca/sos</w:t>
        </w:r>
      </w:hyperlink>
      <w:proofErr w:type="gramStart"/>
      <w:r>
        <w:rPr>
          <w:rFonts w:ascii="Corbel" w:eastAsia="Corbel" w:hAnsi="Corbel" w:cs="Times New Roman"/>
          <w:sz w:val="24"/>
          <w:szCs w:val="24"/>
        </w:rPr>
        <w:t xml:space="preserve">  </w:t>
      </w:r>
      <w:r w:rsidRPr="008A44D4">
        <w:rPr>
          <w:rFonts w:ascii="Corbel" w:eastAsia="Corbel" w:hAnsi="Corbel" w:cs="Times New Roman"/>
          <w:b/>
          <w:sz w:val="24"/>
          <w:szCs w:val="24"/>
        </w:rPr>
        <w:t>or</w:t>
      </w:r>
      <w:proofErr w:type="gramEnd"/>
      <w:r w:rsidRPr="008A44D4">
        <w:rPr>
          <w:rFonts w:ascii="Corbel" w:eastAsia="Corbel" w:hAnsi="Corbel" w:cs="Times New Roman"/>
          <w:b/>
          <w:sz w:val="24"/>
          <w:szCs w:val="24"/>
        </w:rPr>
        <w:t xml:space="preserve"> </w:t>
      </w:r>
      <w:r>
        <w:rPr>
          <w:rFonts w:ascii="Corbel" w:eastAsia="Corbel" w:hAnsi="Corbel" w:cs="Times New Roman"/>
          <w:sz w:val="24"/>
          <w:szCs w:val="24"/>
        </w:rPr>
        <w:t>c</w:t>
      </w:r>
      <w:r w:rsidR="00CE4F32" w:rsidRPr="00BA2A8E">
        <w:rPr>
          <w:rFonts w:ascii="Corbel" w:eastAsia="Corbel" w:hAnsi="Corbel" w:cs="Times New Roman"/>
          <w:sz w:val="24"/>
          <w:szCs w:val="24"/>
        </w:rPr>
        <w:t xml:space="preserve">ontact </w:t>
      </w:r>
      <w:r>
        <w:rPr>
          <w:rFonts w:ascii="Corbel" w:eastAsia="Corbel" w:hAnsi="Corbel" w:cs="Times New Roman"/>
          <w:sz w:val="24"/>
          <w:szCs w:val="24"/>
        </w:rPr>
        <w:t xml:space="preserve">the UBC </w:t>
      </w:r>
      <w:r w:rsidR="00CE4F32" w:rsidRPr="00BA2A8E">
        <w:rPr>
          <w:rFonts w:ascii="Corbel" w:eastAsia="Corbel" w:hAnsi="Corbel" w:cs="Times New Roman"/>
          <w:sz w:val="24"/>
          <w:szCs w:val="24"/>
        </w:rPr>
        <w:t>AV</w:t>
      </w:r>
      <w:r w:rsidR="00CE4F32">
        <w:rPr>
          <w:rFonts w:ascii="Corbel" w:eastAsia="Corbel" w:hAnsi="Corbel" w:cs="Times New Roman"/>
          <w:sz w:val="24"/>
          <w:szCs w:val="24"/>
        </w:rPr>
        <w:t xml:space="preserve"> Helpdesk</w:t>
      </w:r>
      <w:r w:rsidR="003C4A5C">
        <w:rPr>
          <w:rFonts w:ascii="Corbel" w:eastAsia="Corbel" w:hAnsi="Corbel" w:cs="Times New Roman"/>
          <w:sz w:val="24"/>
          <w:szCs w:val="24"/>
        </w:rPr>
        <w:t>:</w:t>
      </w:r>
      <w:r w:rsidR="00CE4F32" w:rsidRPr="00BA2A8E">
        <w:rPr>
          <w:rFonts w:ascii="Corbel" w:eastAsia="Corbel" w:hAnsi="Corbel" w:cs="Times New Roman"/>
          <w:sz w:val="24"/>
          <w:szCs w:val="24"/>
        </w:rPr>
        <w:t xml:space="preserve"> </w:t>
      </w:r>
      <w:hyperlink r:id="rId12" w:history="1">
        <w:r w:rsidR="00CE4F32" w:rsidRPr="00BA2A8E">
          <w:rPr>
            <w:rFonts w:ascii="Corbel" w:eastAsia="Corbel" w:hAnsi="Corbel" w:cs="Times New Roman"/>
            <w:color w:val="0000FF"/>
            <w:sz w:val="24"/>
            <w:szCs w:val="24"/>
            <w:u w:val="single"/>
          </w:rPr>
          <w:t>av.helpdesk@ubc.ca</w:t>
        </w:r>
      </w:hyperlink>
      <w:r w:rsidR="00CE4F32">
        <w:rPr>
          <w:rFonts w:ascii="Corbel" w:eastAsia="Corbel" w:hAnsi="Corbel" w:cs="Times New Roman"/>
          <w:sz w:val="24"/>
          <w:szCs w:val="24"/>
        </w:rPr>
        <w:t xml:space="preserve"> or 604.822.7956. </w:t>
      </w:r>
      <w:proofErr w:type="gramStart"/>
      <w:r w:rsidR="00CE4F32">
        <w:rPr>
          <w:rFonts w:ascii="Corbel" w:eastAsia="Corbel" w:hAnsi="Corbel" w:cs="Times New Roman"/>
          <w:sz w:val="24"/>
          <w:szCs w:val="24"/>
        </w:rPr>
        <w:t xml:space="preserve">Mon - Fri </w:t>
      </w:r>
      <w:r w:rsidR="00CE4F32" w:rsidRPr="00BA2A8E">
        <w:rPr>
          <w:rFonts w:ascii="Corbel" w:eastAsia="Corbel" w:hAnsi="Corbel" w:cs="Times New Roman"/>
          <w:sz w:val="24"/>
          <w:szCs w:val="24"/>
        </w:rPr>
        <w:t xml:space="preserve">  7:30 am - 8:00 pm</w:t>
      </w:r>
      <w:r w:rsidR="00CE4F32">
        <w:rPr>
          <w:rFonts w:ascii="Corbel" w:eastAsia="Corbel" w:hAnsi="Corbel" w:cs="Times New Roman"/>
          <w:sz w:val="24"/>
          <w:szCs w:val="24"/>
        </w:rPr>
        <w:t>.</w:t>
      </w:r>
      <w:proofErr w:type="gramEnd"/>
      <w:r w:rsidR="00CE4F32">
        <w:rPr>
          <w:rFonts w:ascii="Corbel" w:eastAsia="Corbel" w:hAnsi="Corbel" w:cs="Times New Roman"/>
          <w:sz w:val="24"/>
          <w:szCs w:val="24"/>
        </w:rPr>
        <w:t xml:space="preserve"> </w:t>
      </w:r>
    </w:p>
    <w:sectPr w:rsidR="00CE4F32" w:rsidSect="00622D74">
      <w:type w:val="continuous"/>
      <w:pgSz w:w="12240" w:h="15840"/>
      <w:pgMar w:top="156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859C3" w14:textId="77777777" w:rsidR="00E743E9" w:rsidRDefault="00E743E9" w:rsidP="00193A8F">
      <w:pPr>
        <w:spacing w:after="0" w:line="240" w:lineRule="auto"/>
      </w:pPr>
      <w:r>
        <w:separator/>
      </w:r>
    </w:p>
  </w:endnote>
  <w:endnote w:type="continuationSeparator" w:id="0">
    <w:p w14:paraId="1A129457" w14:textId="77777777" w:rsidR="00E743E9" w:rsidRDefault="00E743E9" w:rsidP="0019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74F9" w14:textId="16C1EC4D" w:rsidR="009229D1" w:rsidRDefault="009229D1">
    <w:pPr>
      <w:pStyle w:val="Footer"/>
      <w:jc w:val="right"/>
    </w:pPr>
  </w:p>
  <w:p w14:paraId="4A347F4D" w14:textId="77777777" w:rsidR="009229D1" w:rsidRDefault="009229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C22C" w14:textId="77777777" w:rsidR="00E743E9" w:rsidRDefault="00E743E9" w:rsidP="00193A8F">
      <w:pPr>
        <w:spacing w:after="0" w:line="240" w:lineRule="auto"/>
      </w:pPr>
      <w:r>
        <w:separator/>
      </w:r>
    </w:p>
  </w:footnote>
  <w:footnote w:type="continuationSeparator" w:id="0">
    <w:p w14:paraId="2DD67542" w14:textId="77777777" w:rsidR="00E743E9" w:rsidRDefault="00E743E9" w:rsidP="0019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25C"/>
    <w:multiLevelType w:val="multilevel"/>
    <w:tmpl w:val="103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F"/>
    <w:rsid w:val="00086028"/>
    <w:rsid w:val="00193A8F"/>
    <w:rsid w:val="002E1C6C"/>
    <w:rsid w:val="002F395C"/>
    <w:rsid w:val="00360EE3"/>
    <w:rsid w:val="00397C1C"/>
    <w:rsid w:val="003C4A5C"/>
    <w:rsid w:val="00446BA5"/>
    <w:rsid w:val="00467FE3"/>
    <w:rsid w:val="0051042A"/>
    <w:rsid w:val="00560A95"/>
    <w:rsid w:val="00604489"/>
    <w:rsid w:val="00622D74"/>
    <w:rsid w:val="00627B1F"/>
    <w:rsid w:val="00631208"/>
    <w:rsid w:val="006F6149"/>
    <w:rsid w:val="00753BF7"/>
    <w:rsid w:val="0078548C"/>
    <w:rsid w:val="00820CEB"/>
    <w:rsid w:val="00883E78"/>
    <w:rsid w:val="008A44D4"/>
    <w:rsid w:val="009229D1"/>
    <w:rsid w:val="00AF72B5"/>
    <w:rsid w:val="00B013EA"/>
    <w:rsid w:val="00B72154"/>
    <w:rsid w:val="00BA2A8E"/>
    <w:rsid w:val="00BD39DF"/>
    <w:rsid w:val="00C61DCE"/>
    <w:rsid w:val="00CD4172"/>
    <w:rsid w:val="00CE4F32"/>
    <w:rsid w:val="00DB501D"/>
    <w:rsid w:val="00E27359"/>
    <w:rsid w:val="00E40B63"/>
    <w:rsid w:val="00E743E9"/>
    <w:rsid w:val="00F016EB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B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B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820C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A5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A5C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3C4A5C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B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820C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A5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A5C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3C4A5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.ubc.ca/sos" TargetMode="External"/><Relationship Id="rId12" Type="http://schemas.openxmlformats.org/officeDocument/2006/relationships/hyperlink" Target="mailto:av.helpdesk@ubc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0E49-AEF8-B545-BBA9-8F0EEA25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DNSO, Fac. of Education, UBC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Weldon, Emily</dc:creator>
  <cp:lastModifiedBy>Sharon Hu</cp:lastModifiedBy>
  <cp:revision>2</cp:revision>
  <dcterms:created xsi:type="dcterms:W3CDTF">2016-09-12T20:33:00Z</dcterms:created>
  <dcterms:modified xsi:type="dcterms:W3CDTF">2016-09-12T20:33:00Z</dcterms:modified>
</cp:coreProperties>
</file>